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F0" w:rsidRDefault="00D817F0" w:rsidP="00D817F0">
      <w:pPr>
        <w:ind w:right="-1260"/>
        <w:textAlignment w:val="auto"/>
        <w:rPr>
          <w:rFonts w:ascii="Arial" w:hAnsi="Arial" w:cs="Arial"/>
          <w:sz w:val="18"/>
          <w:szCs w:val="18"/>
        </w:rPr>
      </w:pPr>
      <w:bookmarkStart w:id="0" w:name="_GoBack"/>
      <w:bookmarkEnd w:id="0"/>
    </w:p>
    <w:p w:rsidR="00BF7E26" w:rsidRDefault="00BF7E26" w:rsidP="00D817F0">
      <w:pPr>
        <w:ind w:right="-1260"/>
        <w:textAlignment w:val="auto"/>
        <w:rPr>
          <w:rFonts w:ascii="Arial" w:hAnsi="Arial" w:cs="Arial"/>
          <w:sz w:val="18"/>
          <w:szCs w:val="18"/>
        </w:rPr>
      </w:pPr>
    </w:p>
    <w:p w:rsidR="00BF7E26" w:rsidRDefault="00341FBE" w:rsidP="00D817F0">
      <w:pPr>
        <w:ind w:right="-1260"/>
        <w:textAlignment w:val="auto"/>
        <w:rPr>
          <w:rFonts w:ascii="Arial" w:hAnsi="Arial" w:cs="Arial"/>
          <w:sz w:val="18"/>
          <w:szCs w:val="18"/>
        </w:rPr>
      </w:pPr>
      <w:r w:rsidRPr="00341FBE">
        <w:rPr>
          <w:noProof/>
          <w:lang w:eastAsia="en-GB"/>
        </w:rPr>
        <w:drawing>
          <wp:inline distT="0" distB="0" distL="0" distR="0" wp14:anchorId="610AD83D" wp14:editId="78168D99">
            <wp:extent cx="3061842" cy="1059543"/>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LRA_MASTER_LOGOS_FEB21_v1-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1842" cy="1059543"/>
                    </a:xfrm>
                    <a:prstGeom prst="rect">
                      <a:avLst/>
                    </a:prstGeom>
                  </pic:spPr>
                </pic:pic>
              </a:graphicData>
            </a:graphic>
          </wp:inline>
        </w:drawing>
      </w:r>
    </w:p>
    <w:p w:rsidR="00341FBE" w:rsidRPr="00F72ADB" w:rsidRDefault="00341FBE" w:rsidP="00D817F0">
      <w:pPr>
        <w:ind w:right="-1260"/>
        <w:textAlignment w:val="auto"/>
        <w:rPr>
          <w:rFonts w:ascii="Arial" w:hAnsi="Arial" w:cs="Arial"/>
          <w:sz w:val="18"/>
          <w:szCs w:val="18"/>
        </w:rPr>
      </w:pPr>
    </w:p>
    <w:p w:rsidR="00D817F0" w:rsidRPr="00341FBE" w:rsidRDefault="00BF7E26" w:rsidP="00BF7E26">
      <w:pPr>
        <w:widowControl/>
        <w:suppressAutoHyphens w:val="0"/>
        <w:snapToGrid/>
        <w:spacing w:line="276" w:lineRule="auto"/>
        <w:jc w:val="center"/>
        <w:textAlignment w:val="auto"/>
        <w:rPr>
          <w:rFonts w:ascii="Arial" w:hAnsi="Arial"/>
          <w:noProof/>
          <w:sz w:val="20"/>
          <w:lang w:eastAsia="en-GB"/>
        </w:rPr>
      </w:pPr>
      <w:r w:rsidRPr="00341FBE">
        <w:rPr>
          <w:rFonts w:ascii="Arial" w:hAnsi="Arial"/>
          <w:noProof/>
          <w:sz w:val="20"/>
          <w:lang w:eastAsia="en-GB"/>
        </w:rPr>
        <w:t>HH</w:t>
      </w:r>
      <w:r w:rsidR="00D817F0" w:rsidRPr="00341FBE">
        <w:rPr>
          <w:rFonts w:ascii="Arial" w:hAnsi="Arial"/>
          <w:noProof/>
          <w:sz w:val="20"/>
          <w:lang w:eastAsia="en-GB"/>
        </w:rPr>
        <w:t>Q RL</w:t>
      </w:r>
      <w:r w:rsidRPr="00341FBE">
        <w:rPr>
          <w:rFonts w:ascii="Arial" w:hAnsi="Arial"/>
          <w:noProof/>
          <w:sz w:val="20"/>
          <w:lang w:eastAsia="en-GB"/>
        </w:rPr>
        <w:t xml:space="preserve">, </w:t>
      </w:r>
      <w:r w:rsidR="00D817F0" w:rsidRPr="00341FBE">
        <w:rPr>
          <w:rFonts w:ascii="Arial" w:hAnsi="Arial"/>
          <w:noProof/>
          <w:sz w:val="20"/>
          <w:lang w:eastAsia="en-GB"/>
        </w:rPr>
        <w:t>LANCER HOUSE</w:t>
      </w:r>
      <w:r w:rsidRPr="00341FBE">
        <w:rPr>
          <w:rFonts w:ascii="Arial" w:hAnsi="Arial"/>
          <w:noProof/>
          <w:sz w:val="20"/>
          <w:lang w:eastAsia="en-GB"/>
        </w:rPr>
        <w:t xml:space="preserve">, </w:t>
      </w:r>
      <w:r w:rsidR="00D817F0" w:rsidRPr="00341FBE">
        <w:rPr>
          <w:rFonts w:ascii="Arial" w:hAnsi="Arial"/>
          <w:noProof/>
          <w:sz w:val="20"/>
          <w:lang w:eastAsia="en-GB"/>
        </w:rPr>
        <w:t>PRINCE WILLIAM OF GLOUCESTER BARRACKS</w:t>
      </w:r>
      <w:r w:rsidRPr="00341FBE">
        <w:rPr>
          <w:rFonts w:ascii="Arial" w:hAnsi="Arial"/>
          <w:noProof/>
          <w:sz w:val="20"/>
          <w:lang w:eastAsia="en-GB"/>
        </w:rPr>
        <w:t xml:space="preserve">, </w:t>
      </w:r>
      <w:r w:rsidR="00D817F0" w:rsidRPr="00341FBE">
        <w:rPr>
          <w:rFonts w:ascii="Arial" w:hAnsi="Arial"/>
          <w:noProof/>
          <w:sz w:val="20"/>
          <w:lang w:eastAsia="en-GB"/>
        </w:rPr>
        <w:t>GRANTHAM NG31 7TJ</w:t>
      </w:r>
    </w:p>
    <w:p w:rsidR="00D817F0" w:rsidRPr="00F72ADB" w:rsidRDefault="00D817F0" w:rsidP="00BF7E26">
      <w:pPr>
        <w:widowControl/>
        <w:suppressAutoHyphens w:val="0"/>
        <w:snapToGrid/>
        <w:spacing w:line="276" w:lineRule="auto"/>
        <w:jc w:val="center"/>
        <w:textAlignment w:val="auto"/>
        <w:rPr>
          <w:rFonts w:ascii="Arial" w:hAnsi="Arial"/>
          <w:noProof/>
          <w:sz w:val="20"/>
          <w:lang w:eastAsia="en-GB"/>
        </w:rPr>
      </w:pPr>
      <w:r w:rsidRPr="00F72ADB">
        <w:rPr>
          <w:rFonts w:ascii="Arial" w:hAnsi="Arial"/>
          <w:noProof/>
          <w:sz w:val="20"/>
          <w:lang w:eastAsia="en-GB"/>
        </w:rPr>
        <w:t>Tel:  0115 957 3195</w:t>
      </w:r>
      <w:r w:rsidRPr="00F72ADB">
        <w:rPr>
          <w:rFonts w:ascii="Arial" w:hAnsi="Arial"/>
          <w:noProof/>
          <w:sz w:val="20"/>
          <w:lang w:eastAsia="en-GB"/>
        </w:rPr>
        <w:tab/>
        <w:t>Fax:  0115 957 3361</w:t>
      </w:r>
      <w:r w:rsidRPr="00F72ADB">
        <w:rPr>
          <w:rFonts w:ascii="Arial" w:hAnsi="Arial"/>
          <w:noProof/>
          <w:sz w:val="20"/>
          <w:lang w:eastAsia="en-GB"/>
        </w:rPr>
        <w:tab/>
        <w:t xml:space="preserve">Email:  </w:t>
      </w:r>
      <w:r w:rsidR="00BF7E26">
        <w:rPr>
          <w:rFonts w:ascii="Arial" w:hAnsi="Arial"/>
          <w:noProof/>
          <w:color w:val="0000FF"/>
          <w:sz w:val="20"/>
          <w:u w:val="single"/>
          <w:lang w:eastAsia="en-GB"/>
        </w:rPr>
        <w:t>hhqadmin</w:t>
      </w:r>
      <w:r w:rsidRPr="00F72ADB">
        <w:rPr>
          <w:rFonts w:ascii="Arial" w:hAnsi="Arial"/>
          <w:noProof/>
          <w:color w:val="0000FF"/>
          <w:sz w:val="20"/>
          <w:u w:val="single"/>
          <w:lang w:eastAsia="en-GB"/>
        </w:rPr>
        <w:t>@theroyallancers.org</w:t>
      </w:r>
    </w:p>
    <w:p w:rsidR="00D817F0" w:rsidRPr="00F72ADB" w:rsidRDefault="00D817F0" w:rsidP="00BF7E26">
      <w:pPr>
        <w:widowControl/>
        <w:suppressAutoHyphens w:val="0"/>
        <w:snapToGrid/>
        <w:spacing w:line="276" w:lineRule="auto"/>
        <w:jc w:val="right"/>
        <w:textAlignment w:val="auto"/>
        <w:rPr>
          <w:rFonts w:ascii="Arial" w:hAnsi="Arial"/>
          <w:noProof/>
          <w:sz w:val="20"/>
          <w:lang w:eastAsia="en-GB"/>
        </w:rPr>
      </w:pPr>
    </w:p>
    <w:p w:rsidR="00D817F0" w:rsidRPr="00341FBE" w:rsidRDefault="00D817F0" w:rsidP="00D817F0">
      <w:pPr>
        <w:widowControl/>
        <w:suppressAutoHyphens w:val="0"/>
        <w:snapToGrid/>
        <w:spacing w:line="276" w:lineRule="auto"/>
        <w:textAlignment w:val="auto"/>
        <w:rPr>
          <w:rFonts w:ascii="Arial" w:hAnsi="Arial"/>
          <w:noProof/>
          <w:sz w:val="22"/>
          <w:szCs w:val="22"/>
          <w:lang w:eastAsia="en-GB"/>
        </w:rPr>
      </w:pPr>
      <w:r w:rsidRPr="00341FBE">
        <w:rPr>
          <w:rFonts w:ascii="Arial" w:hAnsi="Arial"/>
          <w:noProof/>
          <w:sz w:val="22"/>
          <w:szCs w:val="22"/>
          <w:lang w:eastAsia="en-GB"/>
        </w:rPr>
        <w:t>From:  Major (Retd) M D A Pocock Regimental Secretary</w:t>
      </w:r>
    </w:p>
    <w:p w:rsidR="00D817F0" w:rsidRPr="00F72ADB" w:rsidRDefault="00D817F0" w:rsidP="00D817F0">
      <w:pPr>
        <w:widowControl/>
        <w:suppressAutoHyphens w:val="0"/>
        <w:snapToGrid/>
        <w:spacing w:line="276" w:lineRule="auto"/>
        <w:textAlignment w:val="auto"/>
        <w:rPr>
          <w:rFonts w:ascii="Arial" w:hAnsi="Arial"/>
          <w:b/>
          <w:noProof/>
          <w:sz w:val="20"/>
          <w:lang w:eastAsia="en-GB"/>
        </w:rPr>
      </w:pPr>
    </w:p>
    <w:p w:rsidR="00D817F0" w:rsidRPr="00341FBE" w:rsidRDefault="00D817F0" w:rsidP="00341FBE">
      <w:pPr>
        <w:widowControl/>
        <w:suppressAutoHyphens w:val="0"/>
        <w:snapToGrid/>
        <w:spacing w:line="276" w:lineRule="auto"/>
        <w:textAlignment w:val="auto"/>
        <w:rPr>
          <w:rFonts w:ascii="Arial" w:hAnsi="Arial"/>
          <w:b/>
          <w:noProof/>
          <w:sz w:val="22"/>
          <w:szCs w:val="22"/>
          <w:u w:val="single"/>
          <w:lang w:eastAsia="en-GB"/>
        </w:rPr>
      </w:pPr>
      <w:r w:rsidRPr="00341FBE">
        <w:rPr>
          <w:rFonts w:ascii="Arial" w:hAnsi="Arial"/>
          <w:b/>
          <w:noProof/>
          <w:sz w:val="22"/>
          <w:szCs w:val="22"/>
          <w:u w:val="single"/>
          <w:lang w:eastAsia="en-GB"/>
        </w:rPr>
        <w:t>RL 200 CLUB</w:t>
      </w:r>
    </w:p>
    <w:p w:rsidR="00D817F0" w:rsidRPr="00F72ADB" w:rsidRDefault="00D817F0" w:rsidP="00D817F0">
      <w:pPr>
        <w:widowControl/>
        <w:suppressAutoHyphens w:val="0"/>
        <w:snapToGrid/>
        <w:spacing w:line="276" w:lineRule="auto"/>
        <w:textAlignment w:val="auto"/>
        <w:rPr>
          <w:rFonts w:ascii="Arial" w:hAnsi="Arial"/>
          <w:noProof/>
          <w:sz w:val="20"/>
          <w:u w:val="single"/>
          <w:lang w:eastAsia="en-GB"/>
        </w:rPr>
      </w:pPr>
    </w:p>
    <w:p w:rsidR="00D817F0" w:rsidRPr="00F72ADB" w:rsidRDefault="00D817F0" w:rsidP="00D817F0">
      <w:pPr>
        <w:widowControl/>
        <w:numPr>
          <w:ilvl w:val="0"/>
          <w:numId w:val="1"/>
        </w:numPr>
        <w:suppressAutoHyphens w:val="0"/>
        <w:snapToGrid/>
        <w:spacing w:line="276" w:lineRule="auto"/>
        <w:ind w:left="0" w:firstLine="0"/>
        <w:contextualSpacing/>
        <w:textAlignment w:val="auto"/>
        <w:rPr>
          <w:rFonts w:ascii="Arial" w:hAnsi="Arial"/>
          <w:noProof/>
          <w:sz w:val="22"/>
          <w:szCs w:val="22"/>
          <w:lang w:eastAsia="en-GB"/>
        </w:rPr>
      </w:pPr>
      <w:r w:rsidRPr="00F72ADB">
        <w:rPr>
          <w:rFonts w:ascii="Arial" w:hAnsi="Arial"/>
          <w:noProof/>
          <w:sz w:val="22"/>
          <w:szCs w:val="22"/>
          <w:lang w:eastAsia="en-GB"/>
        </w:rPr>
        <w:t>The Royal Lancers (RL) Charitable Trust exists to help former and serving members of the Regiment in times of need.  In addtion, it maintains the history and traditions of the antecedent regiments and promotes esprit de corps in the wider regiment.</w:t>
      </w:r>
    </w:p>
    <w:p w:rsidR="00D817F0" w:rsidRPr="00F72ADB" w:rsidRDefault="00D817F0" w:rsidP="00D817F0">
      <w:pPr>
        <w:widowControl/>
        <w:suppressAutoHyphens w:val="0"/>
        <w:snapToGrid/>
        <w:textAlignment w:val="auto"/>
        <w:rPr>
          <w:rFonts w:ascii="Arial" w:hAnsi="Arial"/>
          <w:noProof/>
          <w:sz w:val="22"/>
          <w:szCs w:val="22"/>
          <w:lang w:eastAsia="en-GB"/>
        </w:rPr>
      </w:pPr>
    </w:p>
    <w:p w:rsidR="00D817F0" w:rsidRPr="00F72ADB" w:rsidRDefault="00D817F0" w:rsidP="00BF7E26">
      <w:pPr>
        <w:widowControl/>
        <w:numPr>
          <w:ilvl w:val="0"/>
          <w:numId w:val="1"/>
        </w:numPr>
        <w:suppressAutoHyphens w:val="0"/>
        <w:snapToGrid/>
        <w:ind w:left="0" w:firstLine="0"/>
        <w:contextualSpacing/>
        <w:textAlignment w:val="auto"/>
        <w:rPr>
          <w:rFonts w:ascii="Arial" w:hAnsi="Arial"/>
          <w:noProof/>
          <w:sz w:val="22"/>
          <w:szCs w:val="22"/>
          <w:lang w:eastAsia="en-GB"/>
        </w:rPr>
      </w:pPr>
      <w:r w:rsidRPr="00F72ADB">
        <w:rPr>
          <w:rFonts w:ascii="Arial" w:hAnsi="Arial"/>
          <w:noProof/>
          <w:sz w:val="22"/>
          <w:szCs w:val="22"/>
          <w:lang w:eastAsia="en-GB"/>
        </w:rPr>
        <w:t>In an attempt to generate additional funds the 200 Club provides participants with a year round ‘flutter’ and benefits the trust’s fundraising.</w:t>
      </w:r>
    </w:p>
    <w:p w:rsidR="00D817F0" w:rsidRPr="00F72ADB" w:rsidRDefault="00D817F0" w:rsidP="00BF7E26">
      <w:pPr>
        <w:widowControl/>
        <w:suppressAutoHyphens w:val="0"/>
        <w:snapToGrid/>
        <w:textAlignment w:val="auto"/>
        <w:rPr>
          <w:rFonts w:ascii="Arial" w:hAnsi="Arial"/>
          <w:noProof/>
          <w:sz w:val="22"/>
          <w:szCs w:val="22"/>
          <w:u w:val="single"/>
          <w:lang w:eastAsia="en-GB"/>
        </w:rPr>
      </w:pPr>
    </w:p>
    <w:p w:rsidR="00D817F0" w:rsidRPr="00F72ADB" w:rsidRDefault="00D817F0" w:rsidP="00BF7E26">
      <w:pPr>
        <w:widowControl/>
        <w:numPr>
          <w:ilvl w:val="0"/>
          <w:numId w:val="2"/>
        </w:numPr>
        <w:suppressAutoHyphens w:val="0"/>
        <w:snapToGrid/>
        <w:spacing w:after="220"/>
        <w:ind w:left="714" w:hanging="357"/>
        <w:contextualSpacing/>
        <w:textAlignment w:val="auto"/>
        <w:rPr>
          <w:rFonts w:ascii="Arial" w:hAnsi="Arial"/>
          <w:noProof/>
          <w:sz w:val="22"/>
          <w:szCs w:val="22"/>
          <w:u w:val="single"/>
          <w:lang w:eastAsia="en-GB"/>
        </w:rPr>
      </w:pPr>
      <w:r w:rsidRPr="00F72ADB">
        <w:rPr>
          <w:rFonts w:ascii="Arial" w:hAnsi="Arial"/>
          <w:noProof/>
          <w:sz w:val="22"/>
          <w:szCs w:val="22"/>
          <w:lang w:eastAsia="en-GB"/>
        </w:rPr>
        <w:t>Club membership is open to both serving and ex-members of the Regiment (including families and friends and attached personnel).</w:t>
      </w:r>
    </w:p>
    <w:p w:rsidR="00D817F0" w:rsidRPr="00F72ADB" w:rsidRDefault="00D817F0" w:rsidP="00BF7E26">
      <w:pPr>
        <w:widowControl/>
        <w:suppressAutoHyphens w:val="0"/>
        <w:snapToGrid/>
        <w:spacing w:after="220"/>
        <w:ind w:left="714"/>
        <w:contextualSpacing/>
        <w:textAlignment w:val="auto"/>
        <w:rPr>
          <w:rFonts w:ascii="Arial" w:hAnsi="Arial"/>
          <w:noProof/>
          <w:sz w:val="22"/>
          <w:szCs w:val="22"/>
          <w:u w:val="single"/>
          <w:lang w:eastAsia="en-GB"/>
        </w:rPr>
      </w:pPr>
    </w:p>
    <w:p w:rsidR="00D817F0" w:rsidRPr="00F72ADB" w:rsidRDefault="00D817F0" w:rsidP="00BF7E26">
      <w:pPr>
        <w:widowControl/>
        <w:numPr>
          <w:ilvl w:val="0"/>
          <w:numId w:val="2"/>
        </w:numPr>
        <w:suppressAutoHyphens w:val="0"/>
        <w:snapToGrid/>
        <w:spacing w:after="220"/>
        <w:ind w:left="714" w:hanging="357"/>
        <w:contextualSpacing/>
        <w:textAlignment w:val="auto"/>
        <w:rPr>
          <w:rFonts w:ascii="Arial" w:hAnsi="Arial"/>
          <w:noProof/>
          <w:sz w:val="22"/>
          <w:szCs w:val="22"/>
          <w:u w:val="single"/>
          <w:lang w:eastAsia="en-GB"/>
        </w:rPr>
      </w:pPr>
      <w:r w:rsidRPr="00F72ADB">
        <w:rPr>
          <w:rFonts w:ascii="Arial" w:hAnsi="Arial"/>
          <w:noProof/>
          <w:sz w:val="22"/>
          <w:szCs w:val="22"/>
          <w:lang w:eastAsia="en-GB"/>
        </w:rPr>
        <w:t>Applicants (which can be an individual or organisation) purchase a year’s membership of the Club, that entitles them to a membership number which is automatically entered in each of the 12 monthly prize draws.</w:t>
      </w:r>
    </w:p>
    <w:p w:rsidR="00D817F0" w:rsidRPr="00F72ADB" w:rsidRDefault="00D817F0" w:rsidP="00BF7E26">
      <w:pPr>
        <w:widowControl/>
        <w:suppressAutoHyphens w:val="0"/>
        <w:snapToGrid/>
        <w:ind w:left="720"/>
        <w:contextualSpacing/>
        <w:textAlignment w:val="auto"/>
        <w:rPr>
          <w:rFonts w:ascii="Arial" w:hAnsi="Arial"/>
          <w:noProof/>
          <w:sz w:val="22"/>
          <w:szCs w:val="22"/>
          <w:u w:val="single"/>
          <w:lang w:eastAsia="en-GB"/>
        </w:rPr>
      </w:pPr>
    </w:p>
    <w:p w:rsidR="00D817F0" w:rsidRPr="00F72ADB" w:rsidRDefault="00D817F0" w:rsidP="00BF7E26">
      <w:pPr>
        <w:widowControl/>
        <w:numPr>
          <w:ilvl w:val="0"/>
          <w:numId w:val="2"/>
        </w:numPr>
        <w:suppressAutoHyphens w:val="0"/>
        <w:snapToGrid/>
        <w:spacing w:after="220"/>
        <w:ind w:left="714" w:hanging="357"/>
        <w:contextualSpacing/>
        <w:textAlignment w:val="auto"/>
        <w:rPr>
          <w:rFonts w:ascii="Arial" w:hAnsi="Arial"/>
          <w:noProof/>
          <w:sz w:val="22"/>
          <w:szCs w:val="22"/>
          <w:u w:val="single"/>
          <w:lang w:eastAsia="en-GB"/>
        </w:rPr>
      </w:pPr>
      <w:r w:rsidRPr="00F72ADB">
        <w:rPr>
          <w:rFonts w:ascii="Arial" w:hAnsi="Arial"/>
          <w:noProof/>
          <w:sz w:val="22"/>
          <w:szCs w:val="22"/>
          <w:lang w:eastAsia="en-GB"/>
        </w:rPr>
        <w:t>Applicants may purchase more than one number, but each £12 membership represents 12 monthly draws at £1 each – which is as little as 25p per week.</w:t>
      </w:r>
    </w:p>
    <w:p w:rsidR="00D817F0" w:rsidRPr="00F72ADB" w:rsidRDefault="00D817F0" w:rsidP="00BF7E26">
      <w:pPr>
        <w:widowControl/>
        <w:suppressAutoHyphens w:val="0"/>
        <w:snapToGrid/>
        <w:ind w:left="720"/>
        <w:contextualSpacing/>
        <w:textAlignment w:val="auto"/>
        <w:rPr>
          <w:rFonts w:ascii="Arial" w:hAnsi="Arial"/>
          <w:noProof/>
          <w:sz w:val="22"/>
          <w:szCs w:val="22"/>
          <w:u w:val="single"/>
          <w:lang w:eastAsia="en-GB"/>
        </w:rPr>
      </w:pPr>
    </w:p>
    <w:p w:rsidR="00D817F0" w:rsidRPr="00F72ADB" w:rsidRDefault="00D817F0" w:rsidP="00BF7E26">
      <w:pPr>
        <w:widowControl/>
        <w:numPr>
          <w:ilvl w:val="0"/>
          <w:numId w:val="2"/>
        </w:numPr>
        <w:suppressAutoHyphens w:val="0"/>
        <w:snapToGrid/>
        <w:spacing w:after="220"/>
        <w:ind w:left="714" w:hanging="357"/>
        <w:contextualSpacing/>
        <w:textAlignment w:val="auto"/>
        <w:rPr>
          <w:rFonts w:ascii="Arial" w:hAnsi="Arial"/>
          <w:noProof/>
          <w:sz w:val="22"/>
          <w:szCs w:val="22"/>
          <w:lang w:eastAsia="en-GB"/>
        </w:rPr>
      </w:pPr>
      <w:r w:rsidRPr="00F72ADB">
        <w:rPr>
          <w:rFonts w:ascii="Arial" w:hAnsi="Arial"/>
          <w:noProof/>
          <w:sz w:val="22"/>
          <w:szCs w:val="22"/>
          <w:lang w:eastAsia="en-GB"/>
        </w:rPr>
        <w:t>The monthly Prize Money is allocated as follows:</w:t>
      </w:r>
    </w:p>
    <w:p w:rsidR="00D817F0" w:rsidRPr="00F72ADB" w:rsidRDefault="00D817F0" w:rsidP="00BF7E26">
      <w:pPr>
        <w:widowControl/>
        <w:suppressAutoHyphens w:val="0"/>
        <w:snapToGrid/>
        <w:textAlignment w:val="auto"/>
        <w:rPr>
          <w:rFonts w:ascii="Arial" w:hAnsi="Arial"/>
          <w:noProof/>
          <w:sz w:val="22"/>
          <w:szCs w:val="22"/>
          <w:u w:val="single"/>
          <w:lang w:eastAsia="en-GB"/>
        </w:rPr>
      </w:pPr>
    </w:p>
    <w:p w:rsidR="00D817F0" w:rsidRPr="00F72ADB" w:rsidRDefault="00D817F0" w:rsidP="00BF7E26">
      <w:pPr>
        <w:widowControl/>
        <w:suppressAutoHyphens w:val="0"/>
        <w:snapToGrid/>
        <w:ind w:left="720"/>
        <w:contextualSpacing/>
        <w:textAlignment w:val="auto"/>
        <w:rPr>
          <w:rFonts w:ascii="Arial" w:hAnsi="Arial"/>
          <w:noProof/>
          <w:sz w:val="22"/>
          <w:szCs w:val="22"/>
          <w:lang w:eastAsia="en-GB"/>
        </w:rPr>
      </w:pPr>
      <w:r w:rsidRPr="00F72ADB">
        <w:rPr>
          <w:rFonts w:ascii="Arial" w:hAnsi="Arial"/>
          <w:noProof/>
          <w:sz w:val="22"/>
          <w:szCs w:val="22"/>
          <w:lang w:eastAsia="en-GB"/>
        </w:rPr>
        <w:t>1</w:t>
      </w:r>
      <w:r w:rsidRPr="00F72ADB">
        <w:rPr>
          <w:rFonts w:ascii="Arial" w:hAnsi="Arial"/>
          <w:noProof/>
          <w:sz w:val="22"/>
          <w:szCs w:val="22"/>
          <w:vertAlign w:val="superscript"/>
          <w:lang w:eastAsia="en-GB"/>
        </w:rPr>
        <w:t>st</w:t>
      </w:r>
      <w:r w:rsidRPr="00F72ADB">
        <w:rPr>
          <w:rFonts w:ascii="Arial" w:hAnsi="Arial"/>
          <w:noProof/>
          <w:sz w:val="22"/>
          <w:szCs w:val="22"/>
          <w:lang w:eastAsia="en-GB"/>
        </w:rPr>
        <w:t xml:space="preserve"> Prize </w:t>
      </w:r>
      <w:r w:rsidRPr="00F72ADB">
        <w:rPr>
          <w:rFonts w:ascii="Arial" w:hAnsi="Arial"/>
          <w:noProof/>
          <w:sz w:val="22"/>
          <w:szCs w:val="22"/>
          <w:lang w:eastAsia="en-GB"/>
        </w:rPr>
        <w:tab/>
        <w:t>£50</w:t>
      </w:r>
    </w:p>
    <w:p w:rsidR="00D817F0" w:rsidRPr="00F72ADB" w:rsidRDefault="00D817F0" w:rsidP="00BF7E26">
      <w:pPr>
        <w:widowControl/>
        <w:suppressAutoHyphens w:val="0"/>
        <w:snapToGrid/>
        <w:ind w:left="720"/>
        <w:contextualSpacing/>
        <w:textAlignment w:val="auto"/>
        <w:rPr>
          <w:rFonts w:ascii="Arial" w:hAnsi="Arial"/>
          <w:noProof/>
          <w:sz w:val="22"/>
          <w:szCs w:val="22"/>
          <w:lang w:eastAsia="en-GB"/>
        </w:rPr>
      </w:pPr>
      <w:r w:rsidRPr="00F72ADB">
        <w:rPr>
          <w:rFonts w:ascii="Arial" w:hAnsi="Arial"/>
          <w:noProof/>
          <w:sz w:val="22"/>
          <w:szCs w:val="22"/>
          <w:lang w:eastAsia="en-GB"/>
        </w:rPr>
        <w:t>2</w:t>
      </w:r>
      <w:r w:rsidRPr="00F72ADB">
        <w:rPr>
          <w:rFonts w:ascii="Arial" w:hAnsi="Arial"/>
          <w:noProof/>
          <w:sz w:val="22"/>
          <w:szCs w:val="22"/>
          <w:vertAlign w:val="superscript"/>
          <w:lang w:eastAsia="en-GB"/>
        </w:rPr>
        <w:t>nd</w:t>
      </w:r>
      <w:r w:rsidRPr="00F72ADB">
        <w:rPr>
          <w:rFonts w:ascii="Arial" w:hAnsi="Arial"/>
          <w:noProof/>
          <w:sz w:val="22"/>
          <w:szCs w:val="22"/>
          <w:lang w:eastAsia="en-GB"/>
        </w:rPr>
        <w:t xml:space="preserve"> Prize</w:t>
      </w:r>
      <w:r w:rsidRPr="00F72ADB">
        <w:rPr>
          <w:rFonts w:ascii="Arial" w:hAnsi="Arial"/>
          <w:noProof/>
          <w:sz w:val="22"/>
          <w:szCs w:val="22"/>
          <w:lang w:eastAsia="en-GB"/>
        </w:rPr>
        <w:tab/>
        <w:t>£30</w:t>
      </w:r>
    </w:p>
    <w:p w:rsidR="00D817F0" w:rsidRPr="00F72ADB" w:rsidRDefault="00D817F0" w:rsidP="00BF7E26">
      <w:pPr>
        <w:widowControl/>
        <w:suppressAutoHyphens w:val="0"/>
        <w:snapToGrid/>
        <w:ind w:left="720"/>
        <w:contextualSpacing/>
        <w:textAlignment w:val="auto"/>
        <w:rPr>
          <w:rFonts w:ascii="Arial" w:hAnsi="Arial"/>
          <w:noProof/>
          <w:sz w:val="22"/>
          <w:szCs w:val="22"/>
          <w:lang w:eastAsia="en-GB"/>
        </w:rPr>
      </w:pPr>
      <w:r w:rsidRPr="00F72ADB">
        <w:rPr>
          <w:rFonts w:ascii="Arial" w:hAnsi="Arial"/>
          <w:noProof/>
          <w:sz w:val="22"/>
          <w:szCs w:val="22"/>
          <w:lang w:eastAsia="en-GB"/>
        </w:rPr>
        <w:t>3</w:t>
      </w:r>
      <w:r w:rsidRPr="00F72ADB">
        <w:rPr>
          <w:rFonts w:ascii="Arial" w:hAnsi="Arial"/>
          <w:noProof/>
          <w:sz w:val="22"/>
          <w:szCs w:val="22"/>
          <w:vertAlign w:val="superscript"/>
          <w:lang w:eastAsia="en-GB"/>
        </w:rPr>
        <w:t>rd</w:t>
      </w:r>
      <w:r w:rsidRPr="00F72ADB">
        <w:rPr>
          <w:rFonts w:ascii="Arial" w:hAnsi="Arial"/>
          <w:noProof/>
          <w:sz w:val="22"/>
          <w:szCs w:val="22"/>
          <w:lang w:eastAsia="en-GB"/>
        </w:rPr>
        <w:t xml:space="preserve"> Prize </w:t>
      </w:r>
      <w:r w:rsidRPr="00F72ADB">
        <w:rPr>
          <w:rFonts w:ascii="Arial" w:hAnsi="Arial"/>
          <w:noProof/>
          <w:sz w:val="22"/>
          <w:szCs w:val="22"/>
          <w:lang w:eastAsia="en-GB"/>
        </w:rPr>
        <w:tab/>
        <w:t>£20</w:t>
      </w:r>
    </w:p>
    <w:p w:rsidR="00D817F0" w:rsidRPr="00F72ADB" w:rsidRDefault="00D817F0" w:rsidP="00BF7E26">
      <w:pPr>
        <w:widowControl/>
        <w:suppressAutoHyphens w:val="0"/>
        <w:snapToGrid/>
        <w:ind w:left="720"/>
        <w:contextualSpacing/>
        <w:textAlignment w:val="auto"/>
        <w:rPr>
          <w:rFonts w:ascii="Arial" w:hAnsi="Arial"/>
          <w:noProof/>
          <w:sz w:val="22"/>
          <w:szCs w:val="22"/>
          <w:lang w:eastAsia="en-GB"/>
        </w:rPr>
      </w:pPr>
      <w:r w:rsidRPr="00F72ADB">
        <w:rPr>
          <w:rFonts w:ascii="Arial" w:hAnsi="Arial"/>
          <w:noProof/>
          <w:sz w:val="22"/>
          <w:szCs w:val="22"/>
          <w:lang w:eastAsia="en-GB"/>
        </w:rPr>
        <w:t>4</w:t>
      </w:r>
      <w:r w:rsidRPr="00F72ADB">
        <w:rPr>
          <w:rFonts w:ascii="Arial" w:hAnsi="Arial"/>
          <w:noProof/>
          <w:sz w:val="22"/>
          <w:szCs w:val="22"/>
          <w:vertAlign w:val="superscript"/>
          <w:lang w:eastAsia="en-GB"/>
        </w:rPr>
        <w:t>th</w:t>
      </w:r>
      <w:r w:rsidRPr="00F72ADB">
        <w:rPr>
          <w:rFonts w:ascii="Arial" w:hAnsi="Arial"/>
          <w:noProof/>
          <w:sz w:val="22"/>
          <w:szCs w:val="22"/>
          <w:lang w:eastAsia="en-GB"/>
        </w:rPr>
        <w:t xml:space="preserve"> Prize</w:t>
      </w:r>
      <w:r w:rsidRPr="00F72ADB">
        <w:rPr>
          <w:rFonts w:ascii="Arial" w:hAnsi="Arial"/>
          <w:noProof/>
          <w:sz w:val="22"/>
          <w:szCs w:val="22"/>
          <w:lang w:eastAsia="en-GB"/>
        </w:rPr>
        <w:tab/>
        <w:t>£15</w:t>
      </w:r>
    </w:p>
    <w:p w:rsidR="00D817F0" w:rsidRPr="00F72ADB" w:rsidRDefault="00D817F0" w:rsidP="00BF7E26">
      <w:pPr>
        <w:widowControl/>
        <w:tabs>
          <w:tab w:val="left" w:pos="426"/>
        </w:tabs>
        <w:suppressAutoHyphens w:val="0"/>
        <w:snapToGrid/>
        <w:textAlignment w:val="auto"/>
        <w:rPr>
          <w:rFonts w:ascii="Arial" w:hAnsi="Arial"/>
          <w:noProof/>
          <w:sz w:val="22"/>
          <w:szCs w:val="22"/>
          <w:lang w:eastAsia="en-GB"/>
        </w:rPr>
      </w:pPr>
      <w:r w:rsidRPr="00F72ADB">
        <w:rPr>
          <w:rFonts w:ascii="Arial" w:hAnsi="Arial"/>
          <w:noProof/>
          <w:sz w:val="22"/>
          <w:szCs w:val="22"/>
          <w:lang w:eastAsia="en-GB"/>
        </w:rPr>
        <w:tab/>
      </w:r>
    </w:p>
    <w:p w:rsidR="00D817F0" w:rsidRPr="00F72ADB" w:rsidRDefault="00D817F0" w:rsidP="00BF7E26">
      <w:pPr>
        <w:widowControl/>
        <w:numPr>
          <w:ilvl w:val="0"/>
          <w:numId w:val="2"/>
        </w:numPr>
        <w:tabs>
          <w:tab w:val="left" w:pos="426"/>
        </w:tabs>
        <w:suppressAutoHyphens w:val="0"/>
        <w:snapToGrid/>
        <w:contextualSpacing/>
        <w:textAlignment w:val="auto"/>
        <w:rPr>
          <w:rFonts w:ascii="Arial" w:hAnsi="Arial"/>
          <w:noProof/>
          <w:sz w:val="22"/>
          <w:szCs w:val="22"/>
          <w:lang w:eastAsia="en-GB"/>
        </w:rPr>
      </w:pPr>
      <w:r w:rsidRPr="00F72ADB">
        <w:rPr>
          <w:rFonts w:ascii="Arial" w:hAnsi="Arial"/>
          <w:noProof/>
          <w:sz w:val="22"/>
          <w:szCs w:val="22"/>
          <w:lang w:eastAsia="en-GB"/>
        </w:rPr>
        <w:t xml:space="preserve"> Every fourth month, i.e. July, November and March, the prize money is increased as follows:</w:t>
      </w:r>
    </w:p>
    <w:p w:rsidR="00D817F0" w:rsidRPr="00F72ADB" w:rsidRDefault="00D817F0" w:rsidP="00BF7E26">
      <w:pPr>
        <w:widowControl/>
        <w:tabs>
          <w:tab w:val="left" w:pos="426"/>
        </w:tabs>
        <w:suppressAutoHyphens w:val="0"/>
        <w:snapToGrid/>
        <w:ind w:left="720"/>
        <w:contextualSpacing/>
        <w:textAlignment w:val="auto"/>
        <w:rPr>
          <w:rFonts w:ascii="Arial" w:hAnsi="Arial"/>
          <w:noProof/>
          <w:sz w:val="22"/>
          <w:szCs w:val="22"/>
          <w:lang w:eastAsia="en-GB"/>
        </w:rPr>
      </w:pPr>
    </w:p>
    <w:p w:rsidR="00D817F0" w:rsidRPr="00F72ADB" w:rsidRDefault="00D817F0" w:rsidP="00BF7E26">
      <w:pPr>
        <w:widowControl/>
        <w:suppressAutoHyphens w:val="0"/>
        <w:snapToGrid/>
        <w:ind w:left="720"/>
        <w:contextualSpacing/>
        <w:textAlignment w:val="auto"/>
        <w:rPr>
          <w:rFonts w:ascii="Arial" w:hAnsi="Arial"/>
          <w:noProof/>
          <w:sz w:val="22"/>
          <w:szCs w:val="22"/>
          <w:lang w:eastAsia="en-GB"/>
        </w:rPr>
      </w:pPr>
      <w:r w:rsidRPr="00F72ADB">
        <w:rPr>
          <w:rFonts w:ascii="Arial" w:hAnsi="Arial"/>
          <w:noProof/>
          <w:sz w:val="22"/>
          <w:szCs w:val="22"/>
          <w:lang w:eastAsia="en-GB"/>
        </w:rPr>
        <w:t>1</w:t>
      </w:r>
      <w:r w:rsidRPr="00F72ADB">
        <w:rPr>
          <w:rFonts w:ascii="Arial" w:hAnsi="Arial"/>
          <w:noProof/>
          <w:sz w:val="22"/>
          <w:szCs w:val="22"/>
          <w:vertAlign w:val="superscript"/>
          <w:lang w:eastAsia="en-GB"/>
        </w:rPr>
        <w:t>st</w:t>
      </w:r>
      <w:r w:rsidRPr="00F72ADB">
        <w:rPr>
          <w:rFonts w:ascii="Arial" w:hAnsi="Arial"/>
          <w:noProof/>
          <w:sz w:val="22"/>
          <w:szCs w:val="22"/>
          <w:lang w:eastAsia="en-GB"/>
        </w:rPr>
        <w:t xml:space="preserve"> Prize </w:t>
      </w:r>
      <w:r w:rsidRPr="00F72ADB">
        <w:rPr>
          <w:rFonts w:ascii="Arial" w:hAnsi="Arial"/>
          <w:noProof/>
          <w:sz w:val="22"/>
          <w:szCs w:val="22"/>
          <w:lang w:eastAsia="en-GB"/>
        </w:rPr>
        <w:tab/>
        <w:t>£100</w:t>
      </w:r>
    </w:p>
    <w:p w:rsidR="00D817F0" w:rsidRPr="00F72ADB" w:rsidRDefault="00D817F0" w:rsidP="00BF7E26">
      <w:pPr>
        <w:widowControl/>
        <w:suppressAutoHyphens w:val="0"/>
        <w:snapToGrid/>
        <w:ind w:left="720"/>
        <w:contextualSpacing/>
        <w:textAlignment w:val="auto"/>
        <w:rPr>
          <w:rFonts w:ascii="Arial" w:hAnsi="Arial"/>
          <w:noProof/>
          <w:sz w:val="22"/>
          <w:szCs w:val="22"/>
          <w:lang w:eastAsia="en-GB"/>
        </w:rPr>
      </w:pPr>
      <w:r w:rsidRPr="00F72ADB">
        <w:rPr>
          <w:rFonts w:ascii="Arial" w:hAnsi="Arial"/>
          <w:noProof/>
          <w:sz w:val="22"/>
          <w:szCs w:val="22"/>
          <w:lang w:eastAsia="en-GB"/>
        </w:rPr>
        <w:t>2</w:t>
      </w:r>
      <w:r w:rsidRPr="00F72ADB">
        <w:rPr>
          <w:rFonts w:ascii="Arial" w:hAnsi="Arial"/>
          <w:noProof/>
          <w:sz w:val="22"/>
          <w:szCs w:val="22"/>
          <w:vertAlign w:val="superscript"/>
          <w:lang w:eastAsia="en-GB"/>
        </w:rPr>
        <w:t>nd</w:t>
      </w:r>
      <w:r w:rsidRPr="00F72ADB">
        <w:rPr>
          <w:rFonts w:ascii="Arial" w:hAnsi="Arial"/>
          <w:noProof/>
          <w:sz w:val="22"/>
          <w:szCs w:val="22"/>
          <w:lang w:eastAsia="en-GB"/>
        </w:rPr>
        <w:t xml:space="preserve"> Prize</w:t>
      </w:r>
      <w:r w:rsidRPr="00F72ADB">
        <w:rPr>
          <w:rFonts w:ascii="Arial" w:hAnsi="Arial"/>
          <w:noProof/>
          <w:sz w:val="22"/>
          <w:szCs w:val="22"/>
          <w:lang w:eastAsia="en-GB"/>
        </w:rPr>
        <w:tab/>
        <w:t>£60</w:t>
      </w:r>
    </w:p>
    <w:p w:rsidR="00D817F0" w:rsidRPr="00F72ADB" w:rsidRDefault="00D817F0" w:rsidP="00BF7E26">
      <w:pPr>
        <w:widowControl/>
        <w:suppressAutoHyphens w:val="0"/>
        <w:snapToGrid/>
        <w:ind w:left="720"/>
        <w:contextualSpacing/>
        <w:textAlignment w:val="auto"/>
        <w:rPr>
          <w:rFonts w:ascii="Arial" w:hAnsi="Arial"/>
          <w:noProof/>
          <w:sz w:val="22"/>
          <w:szCs w:val="22"/>
          <w:lang w:eastAsia="en-GB"/>
        </w:rPr>
      </w:pPr>
      <w:r w:rsidRPr="00F72ADB">
        <w:rPr>
          <w:rFonts w:ascii="Arial" w:hAnsi="Arial"/>
          <w:noProof/>
          <w:sz w:val="22"/>
          <w:szCs w:val="22"/>
          <w:lang w:eastAsia="en-GB"/>
        </w:rPr>
        <w:t>3</w:t>
      </w:r>
      <w:r w:rsidRPr="00F72ADB">
        <w:rPr>
          <w:rFonts w:ascii="Arial" w:hAnsi="Arial"/>
          <w:noProof/>
          <w:sz w:val="22"/>
          <w:szCs w:val="22"/>
          <w:vertAlign w:val="superscript"/>
          <w:lang w:eastAsia="en-GB"/>
        </w:rPr>
        <w:t>rd</w:t>
      </w:r>
      <w:r w:rsidRPr="00F72ADB">
        <w:rPr>
          <w:rFonts w:ascii="Arial" w:hAnsi="Arial"/>
          <w:noProof/>
          <w:sz w:val="22"/>
          <w:szCs w:val="22"/>
          <w:lang w:eastAsia="en-GB"/>
        </w:rPr>
        <w:t xml:space="preserve"> Prize </w:t>
      </w:r>
      <w:r w:rsidRPr="00F72ADB">
        <w:rPr>
          <w:rFonts w:ascii="Arial" w:hAnsi="Arial"/>
          <w:noProof/>
          <w:sz w:val="22"/>
          <w:szCs w:val="22"/>
          <w:lang w:eastAsia="en-GB"/>
        </w:rPr>
        <w:tab/>
        <w:t>£40</w:t>
      </w:r>
    </w:p>
    <w:p w:rsidR="00D817F0" w:rsidRPr="00F72ADB" w:rsidRDefault="00D817F0" w:rsidP="00BF7E26">
      <w:pPr>
        <w:widowControl/>
        <w:suppressAutoHyphens w:val="0"/>
        <w:snapToGrid/>
        <w:ind w:left="720"/>
        <w:contextualSpacing/>
        <w:textAlignment w:val="auto"/>
        <w:rPr>
          <w:rFonts w:ascii="Arial" w:hAnsi="Arial"/>
          <w:noProof/>
          <w:sz w:val="22"/>
          <w:szCs w:val="22"/>
          <w:lang w:eastAsia="en-GB"/>
        </w:rPr>
      </w:pPr>
      <w:r w:rsidRPr="00F72ADB">
        <w:rPr>
          <w:rFonts w:ascii="Arial" w:hAnsi="Arial"/>
          <w:noProof/>
          <w:sz w:val="22"/>
          <w:szCs w:val="22"/>
          <w:lang w:eastAsia="en-GB"/>
        </w:rPr>
        <w:t>4</w:t>
      </w:r>
      <w:r w:rsidRPr="00F72ADB">
        <w:rPr>
          <w:rFonts w:ascii="Arial" w:hAnsi="Arial"/>
          <w:noProof/>
          <w:sz w:val="22"/>
          <w:szCs w:val="22"/>
          <w:vertAlign w:val="superscript"/>
          <w:lang w:eastAsia="en-GB"/>
        </w:rPr>
        <w:t>th</w:t>
      </w:r>
      <w:r w:rsidRPr="00F72ADB">
        <w:rPr>
          <w:rFonts w:ascii="Arial" w:hAnsi="Arial"/>
          <w:noProof/>
          <w:sz w:val="22"/>
          <w:szCs w:val="22"/>
          <w:lang w:eastAsia="en-GB"/>
        </w:rPr>
        <w:t xml:space="preserve"> Prize</w:t>
      </w:r>
      <w:r w:rsidRPr="00F72ADB">
        <w:rPr>
          <w:rFonts w:ascii="Arial" w:hAnsi="Arial"/>
          <w:noProof/>
          <w:sz w:val="22"/>
          <w:szCs w:val="22"/>
          <w:lang w:eastAsia="en-GB"/>
        </w:rPr>
        <w:tab/>
        <w:t>£30</w:t>
      </w:r>
    </w:p>
    <w:p w:rsidR="00D817F0" w:rsidRPr="00F72ADB" w:rsidRDefault="00D817F0" w:rsidP="00BF7E26">
      <w:pPr>
        <w:widowControl/>
        <w:suppressAutoHyphens w:val="0"/>
        <w:snapToGrid/>
        <w:ind w:left="720"/>
        <w:contextualSpacing/>
        <w:textAlignment w:val="auto"/>
        <w:rPr>
          <w:rFonts w:ascii="Arial" w:hAnsi="Arial"/>
          <w:noProof/>
          <w:sz w:val="22"/>
          <w:szCs w:val="22"/>
          <w:lang w:eastAsia="en-GB"/>
        </w:rPr>
      </w:pPr>
    </w:p>
    <w:p w:rsidR="00D817F0" w:rsidRPr="00F72ADB" w:rsidRDefault="00D817F0" w:rsidP="00BF7E26">
      <w:pPr>
        <w:widowControl/>
        <w:numPr>
          <w:ilvl w:val="0"/>
          <w:numId w:val="2"/>
        </w:numPr>
        <w:tabs>
          <w:tab w:val="left" w:pos="426"/>
        </w:tabs>
        <w:suppressAutoHyphens w:val="0"/>
        <w:snapToGrid/>
        <w:contextualSpacing/>
        <w:textAlignment w:val="auto"/>
        <w:rPr>
          <w:rFonts w:ascii="Arial" w:hAnsi="Arial"/>
          <w:noProof/>
          <w:sz w:val="22"/>
          <w:szCs w:val="22"/>
          <w:lang w:eastAsia="en-GB"/>
        </w:rPr>
      </w:pPr>
      <w:r w:rsidRPr="00F72ADB">
        <w:rPr>
          <w:rFonts w:ascii="Arial" w:hAnsi="Arial"/>
          <w:noProof/>
          <w:sz w:val="22"/>
          <w:szCs w:val="22"/>
          <w:lang w:eastAsia="en-GB"/>
        </w:rPr>
        <w:t>Each monthly draw takes place at Home Headquarters on or about the 15</w:t>
      </w:r>
      <w:r w:rsidRPr="00F72ADB">
        <w:rPr>
          <w:rFonts w:ascii="Arial" w:hAnsi="Arial"/>
          <w:noProof/>
          <w:sz w:val="22"/>
          <w:szCs w:val="22"/>
          <w:vertAlign w:val="superscript"/>
          <w:lang w:eastAsia="en-GB"/>
        </w:rPr>
        <w:t>th</w:t>
      </w:r>
      <w:r w:rsidRPr="00F72ADB">
        <w:rPr>
          <w:rFonts w:ascii="Arial" w:hAnsi="Arial"/>
          <w:noProof/>
          <w:sz w:val="22"/>
          <w:szCs w:val="22"/>
          <w:lang w:eastAsia="en-GB"/>
        </w:rPr>
        <w:t xml:space="preserve"> of each month.</w:t>
      </w:r>
    </w:p>
    <w:p w:rsidR="00D817F0" w:rsidRPr="00F72ADB" w:rsidRDefault="00D817F0" w:rsidP="00BF7E26">
      <w:pPr>
        <w:widowControl/>
        <w:tabs>
          <w:tab w:val="left" w:pos="426"/>
        </w:tabs>
        <w:suppressAutoHyphens w:val="0"/>
        <w:snapToGrid/>
        <w:ind w:left="720"/>
        <w:contextualSpacing/>
        <w:textAlignment w:val="auto"/>
        <w:rPr>
          <w:rFonts w:ascii="Arial" w:hAnsi="Arial"/>
          <w:noProof/>
          <w:sz w:val="22"/>
          <w:szCs w:val="22"/>
          <w:lang w:eastAsia="en-GB"/>
        </w:rPr>
      </w:pPr>
    </w:p>
    <w:p w:rsidR="00D817F0" w:rsidRPr="00F72ADB" w:rsidRDefault="00D817F0" w:rsidP="00BF7E26">
      <w:pPr>
        <w:widowControl/>
        <w:numPr>
          <w:ilvl w:val="0"/>
          <w:numId w:val="2"/>
        </w:numPr>
        <w:tabs>
          <w:tab w:val="left" w:pos="284"/>
          <w:tab w:val="left" w:pos="426"/>
        </w:tabs>
        <w:suppressAutoHyphens w:val="0"/>
        <w:snapToGrid/>
        <w:contextualSpacing/>
        <w:textAlignment w:val="auto"/>
        <w:rPr>
          <w:rFonts w:ascii="Arial" w:hAnsi="Arial"/>
          <w:noProof/>
          <w:sz w:val="22"/>
          <w:szCs w:val="22"/>
          <w:lang w:eastAsia="en-GB"/>
        </w:rPr>
      </w:pPr>
      <w:r w:rsidRPr="00F72ADB">
        <w:rPr>
          <w:rFonts w:ascii="Arial" w:hAnsi="Arial"/>
          <w:noProof/>
          <w:sz w:val="22"/>
          <w:szCs w:val="22"/>
          <w:lang w:eastAsia="en-GB"/>
        </w:rPr>
        <w:t>Prize winners will receive a cheque within 7 days of the draw taking place.</w:t>
      </w:r>
    </w:p>
    <w:p w:rsidR="00D817F0" w:rsidRPr="00F72ADB" w:rsidRDefault="00D817F0" w:rsidP="00BF7E26">
      <w:pPr>
        <w:widowControl/>
        <w:suppressAutoHyphens w:val="0"/>
        <w:snapToGrid/>
        <w:ind w:left="720"/>
        <w:contextualSpacing/>
        <w:textAlignment w:val="auto"/>
        <w:rPr>
          <w:rFonts w:ascii="Arial" w:hAnsi="Arial"/>
          <w:noProof/>
          <w:sz w:val="22"/>
          <w:szCs w:val="22"/>
          <w:lang w:eastAsia="en-GB"/>
        </w:rPr>
      </w:pPr>
    </w:p>
    <w:p w:rsidR="00D817F0" w:rsidRPr="00F72ADB" w:rsidRDefault="00D817F0" w:rsidP="00BF7E26">
      <w:pPr>
        <w:widowControl/>
        <w:suppressAutoHyphens w:val="0"/>
        <w:snapToGrid/>
        <w:textAlignment w:val="auto"/>
        <w:rPr>
          <w:rFonts w:ascii="Arial" w:hAnsi="Arial"/>
          <w:noProof/>
          <w:sz w:val="22"/>
          <w:szCs w:val="22"/>
          <w:lang w:eastAsia="en-GB"/>
        </w:rPr>
      </w:pPr>
      <w:r w:rsidRPr="00F72ADB">
        <w:rPr>
          <w:rFonts w:ascii="Arial" w:hAnsi="Arial"/>
          <w:noProof/>
          <w:sz w:val="22"/>
          <w:szCs w:val="22"/>
          <w:lang w:eastAsia="en-GB"/>
        </w:rPr>
        <w:t>3.</w:t>
      </w:r>
      <w:r w:rsidRPr="00F72ADB">
        <w:rPr>
          <w:rFonts w:ascii="Arial" w:hAnsi="Arial"/>
          <w:noProof/>
          <w:sz w:val="22"/>
          <w:szCs w:val="22"/>
          <w:lang w:eastAsia="en-GB"/>
        </w:rPr>
        <w:tab/>
        <w:t>The Regimental Trust receives about £1600 a year from the Club (depending on the number of members), which is used for the benefit of both serving and ex-members of the Regiment.</w:t>
      </w:r>
    </w:p>
    <w:p w:rsidR="00D817F0" w:rsidRPr="00F72ADB" w:rsidRDefault="00D817F0" w:rsidP="00BF7E26">
      <w:pPr>
        <w:widowControl/>
        <w:suppressAutoHyphens w:val="0"/>
        <w:snapToGrid/>
        <w:textAlignment w:val="auto"/>
        <w:rPr>
          <w:rFonts w:ascii="Arial" w:hAnsi="Arial"/>
          <w:noProof/>
          <w:sz w:val="22"/>
          <w:szCs w:val="22"/>
          <w:lang w:eastAsia="en-GB"/>
        </w:rPr>
      </w:pPr>
    </w:p>
    <w:p w:rsidR="00D817F0" w:rsidRPr="00F72ADB" w:rsidRDefault="00D817F0" w:rsidP="00BF7E26">
      <w:pPr>
        <w:widowControl/>
        <w:suppressAutoHyphens w:val="0"/>
        <w:snapToGrid/>
        <w:textAlignment w:val="auto"/>
        <w:rPr>
          <w:rFonts w:ascii="Arial" w:hAnsi="Arial"/>
          <w:noProof/>
          <w:sz w:val="22"/>
          <w:szCs w:val="22"/>
          <w:lang w:eastAsia="en-GB"/>
        </w:rPr>
      </w:pPr>
      <w:r w:rsidRPr="00F72ADB">
        <w:rPr>
          <w:rFonts w:ascii="Arial" w:hAnsi="Arial"/>
          <w:noProof/>
          <w:sz w:val="22"/>
          <w:szCs w:val="22"/>
          <w:lang w:eastAsia="en-GB"/>
        </w:rPr>
        <w:t>4.</w:t>
      </w:r>
      <w:r w:rsidRPr="00F72ADB">
        <w:rPr>
          <w:rFonts w:ascii="Arial" w:hAnsi="Arial"/>
          <w:noProof/>
          <w:sz w:val="22"/>
          <w:szCs w:val="22"/>
          <w:lang w:eastAsia="en-GB"/>
        </w:rPr>
        <w:tab/>
        <w:t>We sincerely hope that you will support this venture.  There has been a treme</w:t>
      </w:r>
      <w:r w:rsidR="00BF7E26">
        <w:rPr>
          <w:rFonts w:ascii="Arial" w:hAnsi="Arial"/>
          <w:noProof/>
          <w:sz w:val="22"/>
          <w:szCs w:val="22"/>
          <w:lang w:eastAsia="en-GB"/>
        </w:rPr>
        <w:t>n</w:t>
      </w:r>
      <w:r w:rsidRPr="00F72ADB">
        <w:rPr>
          <w:rFonts w:ascii="Arial" w:hAnsi="Arial"/>
          <w:noProof/>
          <w:sz w:val="22"/>
          <w:szCs w:val="22"/>
          <w:lang w:eastAsia="en-GB"/>
        </w:rPr>
        <w:t>dous response to the Club, from both serving and retired members of the Regiment and also Regimental Messes, Squadrons, Departments, Old Comrades and Branches etc.</w:t>
      </w:r>
    </w:p>
    <w:p w:rsidR="00D817F0" w:rsidRPr="00F72ADB" w:rsidRDefault="00D817F0" w:rsidP="00BF7E26">
      <w:pPr>
        <w:widowControl/>
        <w:suppressAutoHyphens w:val="0"/>
        <w:snapToGrid/>
        <w:textAlignment w:val="auto"/>
        <w:rPr>
          <w:rFonts w:ascii="Arial" w:hAnsi="Arial"/>
          <w:noProof/>
          <w:sz w:val="22"/>
          <w:szCs w:val="22"/>
          <w:lang w:eastAsia="en-GB"/>
        </w:rPr>
      </w:pPr>
    </w:p>
    <w:p w:rsidR="00D817F0" w:rsidRPr="00F72ADB" w:rsidRDefault="00D817F0" w:rsidP="00BF7E26">
      <w:pPr>
        <w:widowControl/>
        <w:suppressAutoHyphens w:val="0"/>
        <w:snapToGrid/>
        <w:textAlignment w:val="auto"/>
        <w:rPr>
          <w:rFonts w:ascii="Arial" w:hAnsi="Arial"/>
          <w:noProof/>
          <w:sz w:val="22"/>
          <w:szCs w:val="22"/>
          <w:lang w:eastAsia="en-GB"/>
        </w:rPr>
      </w:pPr>
      <w:r w:rsidRPr="00F72ADB">
        <w:rPr>
          <w:rFonts w:ascii="Arial" w:hAnsi="Arial"/>
          <w:noProof/>
          <w:sz w:val="22"/>
          <w:szCs w:val="22"/>
          <w:lang w:eastAsia="en-GB"/>
        </w:rPr>
        <w:t xml:space="preserve">5. </w:t>
      </w:r>
      <w:r w:rsidRPr="00F72ADB">
        <w:rPr>
          <w:rFonts w:ascii="Arial" w:hAnsi="Arial"/>
          <w:noProof/>
          <w:sz w:val="22"/>
          <w:szCs w:val="22"/>
          <w:lang w:eastAsia="en-GB"/>
        </w:rPr>
        <w:tab/>
        <w:t>I look forward to receiving your membership application.</w:t>
      </w:r>
    </w:p>
    <w:p w:rsidR="00D817F0" w:rsidRPr="00F72ADB" w:rsidRDefault="00D817F0" w:rsidP="00D817F0">
      <w:pPr>
        <w:widowControl/>
        <w:suppressAutoHyphens w:val="0"/>
        <w:snapToGrid/>
        <w:jc w:val="center"/>
        <w:textAlignment w:val="auto"/>
        <w:rPr>
          <w:rFonts w:ascii="Arial" w:hAnsi="Arial" w:cs="Arial"/>
          <w:b/>
          <w:bCs/>
          <w:sz w:val="22"/>
          <w:szCs w:val="22"/>
        </w:rPr>
      </w:pPr>
    </w:p>
    <w:p w:rsidR="00BF7E26" w:rsidRDefault="00BF7E26" w:rsidP="00341FBE">
      <w:pPr>
        <w:widowControl/>
        <w:suppressAutoHyphens w:val="0"/>
        <w:snapToGrid/>
        <w:textAlignment w:val="auto"/>
        <w:rPr>
          <w:rFonts w:ascii="Arial" w:hAnsi="Arial" w:cs="Arial"/>
          <w:b/>
          <w:bCs/>
          <w:sz w:val="22"/>
          <w:szCs w:val="22"/>
        </w:rPr>
      </w:pPr>
    </w:p>
    <w:p w:rsidR="00BD351C" w:rsidRDefault="00BD351C" w:rsidP="00D817F0">
      <w:pPr>
        <w:widowControl/>
        <w:suppressAutoHyphens w:val="0"/>
        <w:snapToGrid/>
        <w:jc w:val="center"/>
        <w:textAlignment w:val="auto"/>
        <w:rPr>
          <w:rFonts w:ascii="Arial" w:hAnsi="Arial" w:cs="Arial"/>
          <w:b/>
          <w:bCs/>
          <w:sz w:val="22"/>
          <w:szCs w:val="22"/>
        </w:rPr>
      </w:pPr>
    </w:p>
    <w:p w:rsidR="007277DC" w:rsidRDefault="007277DC" w:rsidP="00D817F0">
      <w:pPr>
        <w:widowControl/>
        <w:suppressAutoHyphens w:val="0"/>
        <w:snapToGrid/>
        <w:jc w:val="center"/>
        <w:textAlignment w:val="auto"/>
        <w:rPr>
          <w:rFonts w:ascii="Arial" w:hAnsi="Arial" w:cs="Arial"/>
          <w:b/>
          <w:bCs/>
          <w:sz w:val="22"/>
          <w:szCs w:val="22"/>
        </w:rPr>
      </w:pPr>
    </w:p>
    <w:p w:rsidR="007277DC" w:rsidRDefault="007277DC" w:rsidP="00D817F0">
      <w:pPr>
        <w:widowControl/>
        <w:suppressAutoHyphens w:val="0"/>
        <w:snapToGrid/>
        <w:jc w:val="center"/>
        <w:textAlignment w:val="auto"/>
        <w:rPr>
          <w:rFonts w:ascii="Arial" w:hAnsi="Arial" w:cs="Arial"/>
          <w:b/>
          <w:bCs/>
          <w:sz w:val="22"/>
          <w:szCs w:val="22"/>
        </w:rPr>
      </w:pPr>
    </w:p>
    <w:p w:rsidR="007277DC" w:rsidRDefault="007277DC" w:rsidP="00D817F0">
      <w:pPr>
        <w:widowControl/>
        <w:suppressAutoHyphens w:val="0"/>
        <w:snapToGrid/>
        <w:jc w:val="center"/>
        <w:textAlignment w:val="auto"/>
        <w:rPr>
          <w:rFonts w:ascii="Arial" w:hAnsi="Arial" w:cs="Arial"/>
          <w:b/>
          <w:bCs/>
          <w:sz w:val="22"/>
          <w:szCs w:val="22"/>
        </w:rPr>
      </w:pPr>
    </w:p>
    <w:p w:rsidR="00D817F0" w:rsidRPr="00F72ADB" w:rsidRDefault="00D817F0" w:rsidP="00D817F0">
      <w:pPr>
        <w:widowControl/>
        <w:suppressAutoHyphens w:val="0"/>
        <w:snapToGrid/>
        <w:jc w:val="center"/>
        <w:textAlignment w:val="auto"/>
        <w:rPr>
          <w:rFonts w:ascii="Arial" w:hAnsi="Arial" w:cs="Arial"/>
          <w:b/>
          <w:bCs/>
          <w:sz w:val="22"/>
          <w:szCs w:val="22"/>
        </w:rPr>
      </w:pPr>
      <w:r w:rsidRPr="00F72ADB">
        <w:rPr>
          <w:rFonts w:ascii="Arial" w:hAnsi="Arial" w:cs="Arial"/>
          <w:b/>
          <w:bCs/>
          <w:sz w:val="22"/>
          <w:szCs w:val="22"/>
        </w:rPr>
        <w:t xml:space="preserve">RL 200 </w:t>
      </w:r>
      <w:proofErr w:type="gramStart"/>
      <w:r w:rsidRPr="00F72ADB">
        <w:rPr>
          <w:rFonts w:ascii="Arial" w:hAnsi="Arial" w:cs="Arial"/>
          <w:b/>
          <w:bCs/>
          <w:sz w:val="22"/>
          <w:szCs w:val="22"/>
        </w:rPr>
        <w:t>CLUB</w:t>
      </w:r>
      <w:proofErr w:type="gramEnd"/>
      <w:r w:rsidRPr="00F72ADB">
        <w:rPr>
          <w:rFonts w:ascii="Arial" w:hAnsi="Arial" w:cs="Arial"/>
          <w:b/>
          <w:bCs/>
          <w:sz w:val="22"/>
          <w:szCs w:val="22"/>
        </w:rPr>
        <w:t xml:space="preserve"> – MEMBERSHIP APPLICATION</w:t>
      </w:r>
    </w:p>
    <w:p w:rsidR="00D817F0" w:rsidRPr="00F72ADB" w:rsidRDefault="00D817F0" w:rsidP="00D817F0">
      <w:pPr>
        <w:widowControl/>
        <w:suppressAutoHyphens w:val="0"/>
        <w:snapToGrid/>
        <w:jc w:val="center"/>
        <w:textAlignment w:val="auto"/>
        <w:rPr>
          <w:rFonts w:ascii="Arial" w:hAnsi="Arial" w:cs="Arial"/>
          <w:b/>
          <w:bCs/>
          <w:sz w:val="22"/>
          <w:szCs w:val="22"/>
        </w:rPr>
      </w:pPr>
    </w:p>
    <w:p w:rsidR="00D817F0" w:rsidRPr="00F72ADB" w:rsidRDefault="00D817F0" w:rsidP="00341FBE">
      <w:pPr>
        <w:widowControl/>
        <w:suppressAutoHyphens w:val="0"/>
        <w:snapToGrid/>
        <w:textAlignment w:val="auto"/>
        <w:rPr>
          <w:rFonts w:ascii="Arial" w:hAnsi="Arial" w:cs="Arial"/>
          <w:b/>
          <w:bCs/>
          <w:sz w:val="22"/>
          <w:szCs w:val="22"/>
        </w:rPr>
      </w:pPr>
      <w:r w:rsidRPr="00F72ADB">
        <w:rPr>
          <w:rFonts w:ascii="Arial" w:hAnsi="Arial" w:cs="Arial"/>
          <w:b/>
          <w:bCs/>
          <w:sz w:val="22"/>
          <w:szCs w:val="22"/>
        </w:rPr>
        <w:t>PLEASE COMPLETE IN BLACK INK AND BLOCK CAPITALS</w:t>
      </w:r>
    </w:p>
    <w:p w:rsidR="00D817F0" w:rsidRPr="00F72ADB" w:rsidRDefault="00D817F0" w:rsidP="00341FBE">
      <w:pPr>
        <w:widowControl/>
        <w:suppressAutoHyphens w:val="0"/>
        <w:snapToGrid/>
        <w:textAlignment w:val="auto"/>
        <w:rPr>
          <w:rFonts w:ascii="Arial" w:hAnsi="Arial" w:cs="Arial"/>
          <w:sz w:val="22"/>
          <w:szCs w:val="22"/>
        </w:rPr>
      </w:pPr>
    </w:p>
    <w:p w:rsidR="00D817F0" w:rsidRPr="00F72ADB" w:rsidRDefault="00D817F0" w:rsidP="00341FBE">
      <w:pPr>
        <w:widowControl/>
        <w:suppressAutoHyphens w:val="0"/>
        <w:snapToGrid/>
        <w:textAlignment w:val="auto"/>
        <w:rPr>
          <w:rFonts w:ascii="Arial" w:hAnsi="Arial" w:cs="Arial"/>
          <w:sz w:val="22"/>
          <w:szCs w:val="22"/>
        </w:rPr>
      </w:pPr>
      <w:r w:rsidRPr="00F72ADB">
        <w:rPr>
          <w:rFonts w:ascii="Arial" w:hAnsi="Arial" w:cs="Arial"/>
          <w:sz w:val="22"/>
          <w:szCs w:val="22"/>
        </w:rPr>
        <w:t xml:space="preserve">I wish to join the RL 200 Club and enclose my standing order/cheque made payable to </w:t>
      </w:r>
    </w:p>
    <w:p w:rsidR="00D817F0" w:rsidRPr="00F72ADB" w:rsidRDefault="00D817F0" w:rsidP="00341FBE">
      <w:pPr>
        <w:widowControl/>
        <w:suppressAutoHyphens w:val="0"/>
        <w:snapToGrid/>
        <w:textAlignment w:val="auto"/>
        <w:rPr>
          <w:rFonts w:ascii="Arial" w:hAnsi="Arial" w:cs="Arial"/>
          <w:sz w:val="22"/>
          <w:szCs w:val="22"/>
        </w:rPr>
      </w:pPr>
      <w:r w:rsidRPr="00F72ADB">
        <w:rPr>
          <w:rFonts w:ascii="Arial" w:hAnsi="Arial" w:cs="Arial"/>
          <w:sz w:val="22"/>
          <w:szCs w:val="22"/>
        </w:rPr>
        <w:t>Royal Lancers Charitable Trust for the annual subscription of £12.00.</w:t>
      </w:r>
      <w:r w:rsidR="00C83341">
        <w:rPr>
          <w:rFonts w:ascii="Arial" w:hAnsi="Arial" w:cs="Arial"/>
          <w:sz w:val="22"/>
          <w:szCs w:val="22"/>
        </w:rPr>
        <w:t>(x number of tickets required).</w:t>
      </w:r>
      <w:r w:rsidRPr="00F72ADB">
        <w:rPr>
          <w:rFonts w:ascii="Arial" w:hAnsi="Arial" w:cs="Arial"/>
          <w:sz w:val="22"/>
          <w:szCs w:val="22"/>
        </w:rPr>
        <w:t xml:space="preserve"> </w:t>
      </w:r>
    </w:p>
    <w:p w:rsidR="00D817F0" w:rsidRPr="00F72ADB" w:rsidRDefault="00D817F0" w:rsidP="00341FBE">
      <w:pPr>
        <w:widowControl/>
        <w:suppressAutoHyphens w:val="0"/>
        <w:snapToGrid/>
        <w:textAlignment w:val="auto"/>
        <w:rPr>
          <w:rFonts w:ascii="Arial" w:hAnsi="Arial" w:cs="Arial"/>
          <w:sz w:val="22"/>
          <w:szCs w:val="22"/>
        </w:rPr>
      </w:pPr>
    </w:p>
    <w:p w:rsidR="00D817F0" w:rsidRPr="00F72ADB" w:rsidRDefault="00D817F0" w:rsidP="00D817F0">
      <w:pPr>
        <w:widowControl/>
        <w:suppressAutoHyphens w:val="0"/>
        <w:snapToGrid/>
        <w:spacing w:line="276" w:lineRule="auto"/>
        <w:textAlignment w:val="auto"/>
        <w:rPr>
          <w:rFonts w:ascii="Arial" w:hAnsi="Arial" w:cs="Arial"/>
          <w:sz w:val="22"/>
          <w:szCs w:val="22"/>
        </w:rPr>
      </w:pPr>
      <w:r w:rsidRPr="00F72ADB">
        <w:rPr>
          <w:rFonts w:ascii="Arial" w:hAnsi="Arial" w:cs="Arial"/>
          <w:sz w:val="22"/>
          <w:szCs w:val="22"/>
        </w:rPr>
        <w:t>NAME</w:t>
      </w:r>
      <w:r w:rsidRPr="00F72ADB">
        <w:rPr>
          <w:rFonts w:ascii="Arial" w:hAnsi="Arial" w:cs="Arial"/>
          <w:sz w:val="22"/>
          <w:szCs w:val="22"/>
        </w:rPr>
        <w:tab/>
        <w:t xml:space="preserve">:  </w:t>
      </w:r>
      <w:r w:rsidRPr="00F72ADB">
        <w:rPr>
          <w:rFonts w:ascii="Arial" w:hAnsi="Arial" w:cs="Arial"/>
          <w:sz w:val="22"/>
          <w:szCs w:val="22"/>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rPr>
        <w:tab/>
      </w:r>
      <w:r w:rsidRPr="00F72ADB">
        <w:rPr>
          <w:rFonts w:ascii="Arial" w:hAnsi="Arial" w:cs="Arial"/>
          <w:sz w:val="22"/>
          <w:szCs w:val="22"/>
        </w:rPr>
        <w:tab/>
      </w:r>
      <w:r w:rsidRPr="00F72ADB">
        <w:rPr>
          <w:rFonts w:ascii="Arial" w:hAnsi="Arial" w:cs="Arial"/>
          <w:sz w:val="22"/>
          <w:szCs w:val="22"/>
        </w:rPr>
        <w:tab/>
      </w:r>
      <w:r w:rsidRPr="00F72ADB">
        <w:rPr>
          <w:rFonts w:ascii="Arial" w:hAnsi="Arial" w:cs="Arial"/>
          <w:sz w:val="22"/>
          <w:szCs w:val="22"/>
        </w:rPr>
        <w:tab/>
      </w:r>
      <w:r w:rsidRPr="00F72ADB">
        <w:rPr>
          <w:rFonts w:ascii="Arial" w:hAnsi="Arial" w:cs="Arial"/>
          <w:sz w:val="22"/>
          <w:szCs w:val="22"/>
        </w:rPr>
        <w:tab/>
      </w:r>
      <w:r w:rsidRPr="00F72ADB">
        <w:rPr>
          <w:rFonts w:ascii="Arial" w:hAnsi="Arial" w:cs="Arial"/>
          <w:sz w:val="22"/>
          <w:szCs w:val="22"/>
        </w:rPr>
        <w:tab/>
      </w:r>
      <w:r w:rsidRPr="00F72ADB">
        <w:rPr>
          <w:rFonts w:ascii="Arial" w:hAnsi="Arial" w:cs="Arial"/>
          <w:sz w:val="22"/>
          <w:szCs w:val="22"/>
        </w:rPr>
        <w:tab/>
        <w:t xml:space="preserve"> </w:t>
      </w: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r w:rsidRPr="00F72ADB">
        <w:rPr>
          <w:rFonts w:ascii="Arial" w:hAnsi="Arial" w:cs="Arial"/>
          <w:sz w:val="22"/>
          <w:szCs w:val="22"/>
        </w:rPr>
        <w:t>ADDRESS:</w:t>
      </w:r>
      <w:r w:rsidRPr="00F72ADB">
        <w:rPr>
          <w:rFonts w:ascii="Arial" w:hAnsi="Arial" w:cs="Arial"/>
          <w:sz w:val="22"/>
          <w:szCs w:val="22"/>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r w:rsidRPr="00F72ADB">
        <w:rPr>
          <w:rFonts w:ascii="Arial" w:hAnsi="Arial" w:cs="Arial"/>
          <w:sz w:val="22"/>
          <w:szCs w:val="22"/>
        </w:rPr>
        <w:tab/>
      </w:r>
      <w:r w:rsidRPr="00F72ADB">
        <w:rPr>
          <w:rFonts w:ascii="Arial" w:hAnsi="Arial" w:cs="Arial"/>
          <w:sz w:val="22"/>
          <w:szCs w:val="22"/>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p>
    <w:p w:rsidR="00D817F0" w:rsidRPr="00F72ADB" w:rsidRDefault="00D817F0" w:rsidP="00D817F0">
      <w:pPr>
        <w:widowControl/>
        <w:suppressAutoHyphens w:val="0"/>
        <w:snapToGrid/>
        <w:spacing w:line="276" w:lineRule="auto"/>
        <w:textAlignment w:val="auto"/>
        <w:rPr>
          <w:rFonts w:ascii="Arial" w:hAnsi="Arial" w:cs="Arial"/>
          <w:sz w:val="22"/>
          <w:szCs w:val="22"/>
        </w:rPr>
      </w:pPr>
      <w:r w:rsidRPr="00F72ADB">
        <w:rPr>
          <w:rFonts w:ascii="Arial" w:hAnsi="Arial" w:cs="Arial"/>
          <w:sz w:val="22"/>
          <w:szCs w:val="22"/>
        </w:rPr>
        <w:tab/>
      </w:r>
      <w:r w:rsidRPr="00F72ADB">
        <w:rPr>
          <w:rFonts w:ascii="Arial" w:hAnsi="Arial" w:cs="Arial"/>
          <w:sz w:val="22"/>
          <w:szCs w:val="22"/>
        </w:rPr>
        <w:tab/>
      </w:r>
    </w:p>
    <w:p w:rsidR="00D817F0" w:rsidRPr="00F72ADB" w:rsidRDefault="00D817F0" w:rsidP="00D817F0">
      <w:pPr>
        <w:widowControl/>
        <w:suppressAutoHyphens w:val="0"/>
        <w:snapToGrid/>
        <w:spacing w:line="276" w:lineRule="auto"/>
        <w:textAlignment w:val="auto"/>
        <w:rPr>
          <w:rFonts w:ascii="Arial" w:hAnsi="Arial" w:cs="Arial"/>
          <w:sz w:val="22"/>
          <w:szCs w:val="22"/>
        </w:rPr>
      </w:pPr>
      <w:r w:rsidRPr="00F72ADB">
        <w:rPr>
          <w:rFonts w:ascii="Arial" w:hAnsi="Arial" w:cs="Arial"/>
          <w:b/>
          <w:sz w:val="22"/>
          <w:szCs w:val="22"/>
          <w:u w:val="single"/>
        </w:rPr>
        <w:t>PLEASE NOTE</w:t>
      </w:r>
      <w:r w:rsidRPr="00F72ADB">
        <w:rPr>
          <w:rFonts w:ascii="Arial" w:hAnsi="Arial" w:cs="Arial"/>
          <w:sz w:val="22"/>
          <w:szCs w:val="22"/>
        </w:rPr>
        <w:t>:  a standing order rather than a cheque will considerably reduce our overheads.</w:t>
      </w:r>
    </w:p>
    <w:p w:rsidR="00D817F0" w:rsidRPr="00F72ADB" w:rsidRDefault="00D817F0" w:rsidP="00D817F0">
      <w:pPr>
        <w:widowControl/>
        <w:suppressAutoHyphens w:val="0"/>
        <w:snapToGrid/>
        <w:spacing w:line="276" w:lineRule="auto"/>
        <w:textAlignment w:val="auto"/>
        <w:rPr>
          <w:rFonts w:ascii="Arial" w:hAnsi="Arial" w:cs="Arial"/>
          <w:sz w:val="22"/>
          <w:szCs w:val="22"/>
        </w:rPr>
      </w:pP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r w:rsidRPr="00F72ADB">
        <w:rPr>
          <w:rFonts w:ascii="Arial" w:hAnsi="Arial" w:cs="Arial"/>
          <w:sz w:val="22"/>
          <w:szCs w:val="22"/>
        </w:rPr>
        <w:t xml:space="preserve">Date:  </w:t>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rPr>
        <w:tab/>
        <w:t xml:space="preserve">Signature: </w:t>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p>
    <w:p w:rsidR="00D817F0" w:rsidRPr="00F72ADB" w:rsidRDefault="00D817F0" w:rsidP="00D817F0">
      <w:pPr>
        <w:widowControl/>
        <w:pBdr>
          <w:bottom w:val="single" w:sz="12" w:space="1" w:color="auto"/>
        </w:pBdr>
        <w:suppressAutoHyphens w:val="0"/>
        <w:snapToGrid/>
        <w:spacing w:line="276" w:lineRule="auto"/>
        <w:textAlignment w:val="auto"/>
        <w:rPr>
          <w:rFonts w:ascii="Arial" w:hAnsi="Arial" w:cs="Arial"/>
          <w:sz w:val="22"/>
          <w:szCs w:val="22"/>
        </w:rPr>
      </w:pPr>
    </w:p>
    <w:p w:rsidR="00D817F0" w:rsidRPr="00F72ADB" w:rsidRDefault="00D817F0" w:rsidP="00D817F0">
      <w:pPr>
        <w:widowControl/>
        <w:suppressAutoHyphens w:val="0"/>
        <w:snapToGrid/>
        <w:spacing w:line="276" w:lineRule="auto"/>
        <w:textAlignment w:val="auto"/>
        <w:rPr>
          <w:rFonts w:ascii="Arial" w:hAnsi="Arial" w:cs="Arial"/>
          <w:sz w:val="22"/>
          <w:szCs w:val="22"/>
        </w:rPr>
      </w:pPr>
    </w:p>
    <w:p w:rsidR="00D817F0" w:rsidRPr="00F72ADB" w:rsidRDefault="00D817F0" w:rsidP="00D817F0">
      <w:pPr>
        <w:keepNext/>
        <w:widowControl/>
        <w:suppressAutoHyphens w:val="0"/>
        <w:snapToGrid/>
        <w:jc w:val="center"/>
        <w:textAlignment w:val="auto"/>
        <w:outlineLvl w:val="2"/>
        <w:rPr>
          <w:rFonts w:ascii="Arial" w:hAnsi="Arial" w:cs="Arial"/>
          <w:b/>
          <w:bCs/>
          <w:sz w:val="22"/>
          <w:szCs w:val="22"/>
        </w:rPr>
      </w:pPr>
      <w:r w:rsidRPr="00F72ADB">
        <w:rPr>
          <w:rFonts w:ascii="Arial" w:hAnsi="Arial" w:cs="Arial"/>
          <w:b/>
          <w:bCs/>
          <w:sz w:val="22"/>
          <w:szCs w:val="22"/>
        </w:rPr>
        <w:t>STANDING ORDER</w:t>
      </w:r>
    </w:p>
    <w:p w:rsidR="00D817F0" w:rsidRPr="00F72ADB" w:rsidRDefault="00D817F0" w:rsidP="00D817F0">
      <w:pPr>
        <w:keepNext/>
        <w:widowControl/>
        <w:suppressAutoHyphens w:val="0"/>
        <w:snapToGrid/>
        <w:textAlignment w:val="auto"/>
        <w:outlineLvl w:val="0"/>
        <w:rPr>
          <w:rFonts w:ascii="Arial" w:hAnsi="Arial" w:cs="Arial"/>
          <w:sz w:val="22"/>
          <w:szCs w:val="22"/>
        </w:rPr>
      </w:pPr>
    </w:p>
    <w:p w:rsidR="00D817F0" w:rsidRPr="00F72ADB" w:rsidRDefault="00D817F0" w:rsidP="00D817F0">
      <w:pPr>
        <w:keepNext/>
        <w:widowControl/>
        <w:suppressAutoHyphens w:val="0"/>
        <w:snapToGrid/>
        <w:textAlignment w:val="auto"/>
        <w:outlineLvl w:val="0"/>
        <w:rPr>
          <w:rFonts w:ascii="Times New Roman" w:hAnsi="Times New Roman"/>
          <w:u w:val="single"/>
        </w:rPr>
      </w:pPr>
      <w:r w:rsidRPr="00F72ADB">
        <w:rPr>
          <w:rFonts w:ascii="Arial" w:hAnsi="Arial" w:cs="Arial"/>
          <w:sz w:val="22"/>
          <w:szCs w:val="22"/>
        </w:rPr>
        <w:t>The Manager</w:t>
      </w:r>
      <w:r w:rsidRPr="00F72ADB">
        <w:rPr>
          <w:rFonts w:ascii="Times New Roman" w:hAnsi="Times New Roman"/>
        </w:rPr>
        <w:t xml:space="preserve">: </w:t>
      </w:r>
      <w:r w:rsidRPr="00F72ADB">
        <w:rPr>
          <w:rFonts w:ascii="Times New Roman" w:hAnsi="Times New Roman"/>
        </w:rPr>
        <w:tab/>
      </w:r>
      <w:r w:rsidRPr="00F72ADB">
        <w:rPr>
          <w:rFonts w:ascii="Times New Roman" w:hAnsi="Times New Roman"/>
          <w:u w:val="single"/>
        </w:rPr>
        <w:tab/>
      </w:r>
      <w:r w:rsidRPr="00F72ADB">
        <w:rPr>
          <w:rFonts w:ascii="Times New Roman" w:hAnsi="Times New Roman"/>
          <w:u w:val="single"/>
        </w:rPr>
        <w:tab/>
      </w:r>
      <w:r w:rsidRPr="00F72ADB">
        <w:rPr>
          <w:rFonts w:ascii="Times New Roman" w:hAnsi="Times New Roman"/>
          <w:u w:val="single"/>
        </w:rPr>
        <w:tab/>
      </w:r>
      <w:r w:rsidRPr="00F72ADB">
        <w:rPr>
          <w:rFonts w:ascii="Times New Roman" w:hAnsi="Times New Roman"/>
          <w:u w:val="single"/>
        </w:rPr>
        <w:tab/>
      </w:r>
      <w:r w:rsidRPr="00F72ADB">
        <w:rPr>
          <w:rFonts w:ascii="Times New Roman" w:hAnsi="Times New Roman"/>
          <w:u w:val="single"/>
        </w:rPr>
        <w:tab/>
      </w:r>
      <w:r w:rsidRPr="00F72ADB">
        <w:rPr>
          <w:rFonts w:ascii="Times New Roman" w:hAnsi="Times New Roman"/>
          <w:u w:val="single"/>
        </w:rPr>
        <w:tab/>
      </w:r>
      <w:r w:rsidRPr="00F72ADB">
        <w:rPr>
          <w:rFonts w:ascii="Times New Roman" w:hAnsi="Times New Roman"/>
          <w:u w:val="single"/>
        </w:rPr>
        <w:tab/>
      </w:r>
      <w:r w:rsidRPr="00F72ADB">
        <w:rPr>
          <w:rFonts w:ascii="Times New Roman" w:hAnsi="Times New Roman"/>
          <w:u w:val="single"/>
        </w:rPr>
        <w:tab/>
      </w:r>
      <w:r w:rsidRPr="00F72ADB">
        <w:rPr>
          <w:rFonts w:ascii="Times New Roman" w:hAnsi="Times New Roman"/>
          <w:u w:val="single"/>
        </w:rPr>
        <w:tab/>
      </w:r>
      <w:r w:rsidRPr="00F72ADB">
        <w:rPr>
          <w:rFonts w:ascii="Times New Roman" w:hAnsi="Times New Roman"/>
          <w:u w:val="single"/>
        </w:rPr>
        <w:tab/>
      </w:r>
      <w:r w:rsidRPr="00F72ADB">
        <w:rPr>
          <w:rFonts w:ascii="Times New Roman" w:hAnsi="Times New Roman"/>
          <w:u w:val="single"/>
        </w:rPr>
        <w:tab/>
      </w:r>
    </w:p>
    <w:p w:rsidR="00D817F0" w:rsidRPr="00F72ADB" w:rsidRDefault="00D817F0" w:rsidP="00D817F0">
      <w:pPr>
        <w:widowControl/>
        <w:suppressAutoHyphens w:val="0"/>
        <w:snapToGrid/>
        <w:spacing w:line="276" w:lineRule="auto"/>
        <w:textAlignment w:val="auto"/>
        <w:rPr>
          <w:rFonts w:ascii="Arial" w:hAnsi="Arial"/>
          <w:sz w:val="22"/>
          <w:szCs w:val="22"/>
        </w:rPr>
      </w:pP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r w:rsidRPr="00F72ADB">
        <w:rPr>
          <w:rFonts w:ascii="Arial" w:hAnsi="Arial" w:cs="Arial"/>
          <w:sz w:val="22"/>
          <w:szCs w:val="22"/>
        </w:rPr>
        <w:t xml:space="preserve">Bank Address: </w:t>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p>
    <w:p w:rsidR="00D817F0" w:rsidRPr="00F72ADB" w:rsidRDefault="00D817F0" w:rsidP="00D817F0">
      <w:pPr>
        <w:widowControl/>
        <w:suppressAutoHyphens w:val="0"/>
        <w:snapToGrid/>
        <w:spacing w:line="276" w:lineRule="auto"/>
        <w:textAlignment w:val="auto"/>
        <w:rPr>
          <w:rFonts w:ascii="Arial" w:hAnsi="Arial" w:cs="Arial"/>
          <w:sz w:val="22"/>
          <w:szCs w:val="22"/>
        </w:rPr>
      </w:pP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r w:rsidRPr="00F72ADB">
        <w:rPr>
          <w:rFonts w:ascii="Arial" w:hAnsi="Arial" w:cs="Arial"/>
          <w:sz w:val="22"/>
          <w:szCs w:val="22"/>
        </w:rPr>
        <w:tab/>
      </w:r>
      <w:r w:rsidRPr="00F72ADB">
        <w:rPr>
          <w:rFonts w:ascii="Arial" w:hAnsi="Arial" w:cs="Arial"/>
          <w:sz w:val="22"/>
          <w:szCs w:val="22"/>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r w:rsidRPr="00F72ADB">
        <w:rPr>
          <w:rFonts w:ascii="Arial" w:hAnsi="Arial" w:cs="Arial"/>
          <w:sz w:val="22"/>
          <w:szCs w:val="22"/>
        </w:rPr>
        <w:tab/>
      </w:r>
      <w:r w:rsidRPr="00F72ADB">
        <w:rPr>
          <w:rFonts w:ascii="Arial" w:hAnsi="Arial" w:cs="Arial"/>
          <w:sz w:val="22"/>
          <w:szCs w:val="22"/>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p>
    <w:p w:rsidR="00D817F0" w:rsidRPr="00F72ADB" w:rsidRDefault="00D817F0" w:rsidP="00D817F0">
      <w:pPr>
        <w:widowControl/>
        <w:suppressAutoHyphens w:val="0"/>
        <w:snapToGrid/>
        <w:textAlignment w:val="auto"/>
        <w:rPr>
          <w:rFonts w:ascii="Arial" w:hAnsi="Arial" w:cs="Arial"/>
          <w:sz w:val="22"/>
          <w:szCs w:val="22"/>
        </w:rPr>
      </w:pPr>
    </w:p>
    <w:p w:rsidR="00D817F0" w:rsidRPr="00F72ADB" w:rsidRDefault="00D817F0" w:rsidP="00BD351C">
      <w:pPr>
        <w:widowControl/>
        <w:suppressAutoHyphens w:val="0"/>
        <w:snapToGrid/>
        <w:spacing w:line="360" w:lineRule="auto"/>
        <w:textAlignment w:val="auto"/>
        <w:rPr>
          <w:rFonts w:ascii="Arial" w:hAnsi="Arial" w:cs="Arial"/>
          <w:sz w:val="22"/>
          <w:szCs w:val="22"/>
        </w:rPr>
      </w:pPr>
      <w:r w:rsidRPr="00F72ADB">
        <w:rPr>
          <w:rFonts w:ascii="Arial" w:hAnsi="Arial" w:cs="Arial"/>
          <w:sz w:val="22"/>
          <w:szCs w:val="22"/>
        </w:rPr>
        <w:t xml:space="preserve">Please pay to the account of The Royal Lancers Charitable Trust Account No: 17522248 </w:t>
      </w:r>
    </w:p>
    <w:p w:rsidR="00D817F0" w:rsidRPr="00F72ADB" w:rsidRDefault="00D817F0" w:rsidP="00BD351C">
      <w:pPr>
        <w:widowControl/>
        <w:suppressAutoHyphens w:val="0"/>
        <w:snapToGrid/>
        <w:spacing w:line="360" w:lineRule="auto"/>
        <w:textAlignment w:val="auto"/>
        <w:rPr>
          <w:rFonts w:ascii="Arial" w:hAnsi="Arial" w:cs="Arial"/>
          <w:sz w:val="22"/>
          <w:szCs w:val="22"/>
        </w:rPr>
      </w:pPr>
      <w:r w:rsidRPr="00F72ADB">
        <w:rPr>
          <w:rFonts w:ascii="Arial" w:hAnsi="Arial" w:cs="Arial"/>
          <w:sz w:val="22"/>
          <w:szCs w:val="22"/>
        </w:rPr>
        <w:t>Sort Code 16-19-26 by credit to Holt’s Bank, Laurie House, Victoria Road, Farnborough, GU14 7NR on ……</w:t>
      </w:r>
      <w:r>
        <w:rPr>
          <w:rFonts w:ascii="Arial" w:hAnsi="Arial" w:cs="Arial"/>
          <w:sz w:val="22"/>
          <w:szCs w:val="22"/>
        </w:rPr>
        <w:t>/……/</w:t>
      </w:r>
      <w:r w:rsidRPr="00F72ADB">
        <w:rPr>
          <w:rFonts w:ascii="Arial" w:hAnsi="Arial" w:cs="Arial"/>
          <w:sz w:val="22"/>
          <w:szCs w:val="22"/>
        </w:rPr>
        <w:t xml:space="preserve">…..  (insert date DD/MM/YYYY) and thereafter on the </w:t>
      </w:r>
      <w:r>
        <w:rPr>
          <w:rFonts w:ascii="Arial" w:hAnsi="Arial" w:cs="Arial"/>
          <w:sz w:val="22"/>
          <w:szCs w:val="22"/>
        </w:rPr>
        <w:t>10</w:t>
      </w:r>
      <w:r w:rsidRPr="00664954">
        <w:rPr>
          <w:rFonts w:ascii="Arial" w:hAnsi="Arial" w:cs="Arial"/>
          <w:sz w:val="22"/>
          <w:szCs w:val="22"/>
          <w:vertAlign w:val="superscript"/>
        </w:rPr>
        <w:t>th</w:t>
      </w:r>
      <w:r>
        <w:rPr>
          <w:rFonts w:ascii="Arial" w:hAnsi="Arial" w:cs="Arial"/>
          <w:sz w:val="22"/>
          <w:szCs w:val="22"/>
        </w:rPr>
        <w:t xml:space="preserve"> </w:t>
      </w:r>
      <w:r w:rsidRPr="00F72ADB">
        <w:rPr>
          <w:rFonts w:ascii="Arial" w:hAnsi="Arial" w:cs="Arial"/>
          <w:sz w:val="22"/>
          <w:szCs w:val="22"/>
        </w:rPr>
        <w:t xml:space="preserve">April each year until further notice, the sum of </w:t>
      </w:r>
      <w:r>
        <w:rPr>
          <w:rFonts w:ascii="Arial" w:hAnsi="Arial" w:cs="Arial"/>
          <w:sz w:val="22"/>
          <w:szCs w:val="22"/>
        </w:rPr>
        <w:t>……………</w:t>
      </w:r>
      <w:r w:rsidRPr="00F72ADB">
        <w:rPr>
          <w:rFonts w:ascii="Arial" w:hAnsi="Arial" w:cs="Arial"/>
          <w:sz w:val="22"/>
          <w:szCs w:val="22"/>
        </w:rPr>
        <w:t>pounds (£12.00</w:t>
      </w:r>
      <w:r>
        <w:rPr>
          <w:rFonts w:ascii="Arial" w:hAnsi="Arial" w:cs="Arial"/>
          <w:sz w:val="22"/>
          <w:szCs w:val="22"/>
        </w:rPr>
        <w:t xml:space="preserve"> x number of tickets required</w:t>
      </w:r>
      <w:r w:rsidRPr="00F72ADB">
        <w:rPr>
          <w:rFonts w:ascii="Arial" w:hAnsi="Arial" w:cs="Arial"/>
          <w:sz w:val="22"/>
          <w:szCs w:val="22"/>
        </w:rPr>
        <w:t xml:space="preserve">) under the reference </w:t>
      </w:r>
    </w:p>
    <w:p w:rsidR="00D817F0" w:rsidRPr="00F72ADB" w:rsidRDefault="00D817F0" w:rsidP="00BD351C">
      <w:pPr>
        <w:widowControl/>
        <w:suppressAutoHyphens w:val="0"/>
        <w:snapToGrid/>
        <w:spacing w:line="360" w:lineRule="auto"/>
        <w:textAlignment w:val="auto"/>
        <w:rPr>
          <w:rFonts w:ascii="Arial" w:hAnsi="Arial" w:cs="Arial"/>
          <w:sz w:val="22"/>
          <w:szCs w:val="22"/>
        </w:rPr>
      </w:pPr>
      <w:r w:rsidRPr="00F72ADB">
        <w:rPr>
          <w:rFonts w:ascii="Arial" w:hAnsi="Arial" w:cs="Arial"/>
          <w:sz w:val="22"/>
          <w:szCs w:val="22"/>
        </w:rPr>
        <w:t xml:space="preserve">of   </w:t>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rPr>
        <w:t xml:space="preserve">  (</w:t>
      </w:r>
      <w:r w:rsidRPr="00F72ADB">
        <w:rPr>
          <w:rFonts w:ascii="Arial" w:hAnsi="Arial" w:cs="Arial"/>
          <w:b/>
          <w:color w:val="FF0000"/>
          <w:sz w:val="22"/>
          <w:szCs w:val="22"/>
        </w:rPr>
        <w:t>to be completed by HHQ</w:t>
      </w:r>
      <w:r w:rsidRPr="00F72ADB">
        <w:rPr>
          <w:rFonts w:ascii="Arial" w:hAnsi="Arial" w:cs="Arial"/>
          <w:sz w:val="22"/>
          <w:szCs w:val="22"/>
        </w:rPr>
        <w:t>).</w:t>
      </w:r>
    </w:p>
    <w:p w:rsidR="00D817F0" w:rsidRPr="00F72ADB" w:rsidRDefault="00D817F0" w:rsidP="00D817F0">
      <w:pPr>
        <w:widowControl/>
        <w:suppressAutoHyphens w:val="0"/>
        <w:snapToGrid/>
        <w:spacing w:line="276" w:lineRule="auto"/>
        <w:textAlignment w:val="auto"/>
        <w:rPr>
          <w:rFonts w:ascii="Arial" w:hAnsi="Arial" w:cs="Arial"/>
          <w:sz w:val="22"/>
          <w:szCs w:val="22"/>
        </w:rPr>
      </w:pP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r w:rsidRPr="00F72ADB">
        <w:rPr>
          <w:rFonts w:ascii="Arial" w:hAnsi="Arial" w:cs="Arial"/>
          <w:sz w:val="22"/>
          <w:szCs w:val="22"/>
        </w:rPr>
        <w:t xml:space="preserve">Account No: </w:t>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rPr>
        <w:tab/>
        <w:t xml:space="preserve">Sort Code: </w:t>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r w:rsidRPr="00F72ADB">
        <w:rPr>
          <w:rFonts w:ascii="Arial" w:hAnsi="Arial" w:cs="Arial"/>
          <w:sz w:val="22"/>
          <w:szCs w:val="22"/>
        </w:rPr>
        <w:t xml:space="preserve">Signature:    </w:t>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rPr>
        <w:tab/>
        <w:t xml:space="preserve">Date:          </w:t>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p>
    <w:p w:rsidR="00D817F0" w:rsidRPr="00F72ADB" w:rsidRDefault="00D817F0" w:rsidP="00D817F0">
      <w:pPr>
        <w:widowControl/>
        <w:pBdr>
          <w:bottom w:val="single" w:sz="12" w:space="1" w:color="auto"/>
        </w:pBdr>
        <w:suppressAutoHyphens w:val="0"/>
        <w:snapToGrid/>
        <w:spacing w:line="276" w:lineRule="auto"/>
        <w:textAlignment w:val="auto"/>
        <w:rPr>
          <w:rFonts w:ascii="Arial" w:hAnsi="Arial" w:cs="Arial"/>
          <w:sz w:val="22"/>
          <w:szCs w:val="22"/>
        </w:rPr>
      </w:pPr>
    </w:p>
    <w:p w:rsidR="00D817F0" w:rsidRPr="00F72ADB" w:rsidRDefault="00D817F0" w:rsidP="00D817F0">
      <w:pPr>
        <w:widowControl/>
        <w:suppressAutoHyphens w:val="0"/>
        <w:snapToGrid/>
        <w:spacing w:line="276" w:lineRule="auto"/>
        <w:textAlignment w:val="auto"/>
        <w:rPr>
          <w:rFonts w:ascii="Arial" w:hAnsi="Arial" w:cs="Arial"/>
          <w:sz w:val="22"/>
          <w:szCs w:val="22"/>
        </w:rPr>
      </w:pPr>
    </w:p>
    <w:p w:rsidR="00D817F0" w:rsidRPr="00F72ADB" w:rsidRDefault="00D817F0" w:rsidP="00D817F0">
      <w:pPr>
        <w:widowControl/>
        <w:suppressAutoHyphens w:val="0"/>
        <w:snapToGrid/>
        <w:spacing w:line="276" w:lineRule="auto"/>
        <w:jc w:val="center"/>
        <w:textAlignment w:val="auto"/>
        <w:rPr>
          <w:rFonts w:ascii="Arial" w:hAnsi="Arial" w:cs="Arial"/>
          <w:sz w:val="22"/>
          <w:szCs w:val="22"/>
        </w:rPr>
      </w:pPr>
      <w:r w:rsidRPr="00F72ADB">
        <w:rPr>
          <w:rFonts w:ascii="Arial" w:hAnsi="Arial" w:cs="Arial"/>
          <w:sz w:val="22"/>
          <w:szCs w:val="22"/>
        </w:rPr>
        <w:t>RL 200 CLUB – MEMBERSHIP ACKNOWLEDGEMENT</w:t>
      </w:r>
    </w:p>
    <w:p w:rsidR="00D817F0" w:rsidRPr="00F72ADB" w:rsidRDefault="00D817F0" w:rsidP="00D817F0">
      <w:pPr>
        <w:widowControl/>
        <w:suppressAutoHyphens w:val="0"/>
        <w:snapToGrid/>
        <w:spacing w:line="276" w:lineRule="auto"/>
        <w:jc w:val="center"/>
        <w:textAlignment w:val="auto"/>
        <w:rPr>
          <w:rFonts w:ascii="Arial" w:hAnsi="Arial" w:cs="Arial"/>
          <w:sz w:val="22"/>
          <w:szCs w:val="22"/>
        </w:rPr>
      </w:pP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r w:rsidRPr="00F72ADB">
        <w:rPr>
          <w:rFonts w:ascii="Arial" w:hAnsi="Arial" w:cs="Arial"/>
          <w:sz w:val="22"/>
          <w:szCs w:val="22"/>
        </w:rPr>
        <w:t xml:space="preserve">To:    </w:t>
      </w:r>
      <w:r w:rsidRPr="00F72ADB">
        <w:rPr>
          <w:rFonts w:ascii="Arial" w:hAnsi="Arial" w:cs="Arial"/>
          <w:sz w:val="22"/>
          <w:szCs w:val="22"/>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r w:rsidRPr="00F72ADB">
        <w:rPr>
          <w:rFonts w:ascii="Arial" w:hAnsi="Arial" w:cs="Arial"/>
          <w:sz w:val="22"/>
          <w:szCs w:val="22"/>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p>
    <w:p w:rsidR="00D817F0" w:rsidRPr="00F72ADB" w:rsidRDefault="00D817F0" w:rsidP="00D817F0">
      <w:pPr>
        <w:widowControl/>
        <w:suppressAutoHyphens w:val="0"/>
        <w:snapToGrid/>
        <w:spacing w:line="276" w:lineRule="auto"/>
        <w:textAlignment w:val="auto"/>
        <w:rPr>
          <w:rFonts w:ascii="Arial" w:hAnsi="Arial" w:cs="Arial"/>
          <w:sz w:val="22"/>
          <w:szCs w:val="22"/>
        </w:rPr>
      </w:pPr>
      <w:r w:rsidRPr="00F72ADB">
        <w:rPr>
          <w:rFonts w:ascii="Arial" w:hAnsi="Arial" w:cs="Arial"/>
          <w:sz w:val="22"/>
          <w:szCs w:val="22"/>
        </w:rPr>
        <w:t xml:space="preserve">        </w:t>
      </w:r>
    </w:p>
    <w:p w:rsidR="00D817F0" w:rsidRPr="00F72ADB" w:rsidRDefault="00D817F0" w:rsidP="00D817F0">
      <w:pPr>
        <w:widowControl/>
        <w:suppressAutoHyphens w:val="0"/>
        <w:snapToGrid/>
        <w:spacing w:line="276" w:lineRule="auto"/>
        <w:textAlignment w:val="auto"/>
        <w:rPr>
          <w:rFonts w:ascii="Arial" w:hAnsi="Arial" w:cs="Arial"/>
          <w:sz w:val="22"/>
          <w:szCs w:val="22"/>
        </w:rPr>
      </w:pPr>
      <w:r w:rsidRPr="00F72ADB">
        <w:rPr>
          <w:rFonts w:ascii="Arial" w:hAnsi="Arial" w:cs="Arial"/>
          <w:sz w:val="22"/>
          <w:szCs w:val="22"/>
        </w:rPr>
        <w:t xml:space="preserve">Your application to join the RL Club has been accepted.  </w:t>
      </w:r>
    </w:p>
    <w:p w:rsidR="00D817F0" w:rsidRPr="00F72ADB" w:rsidRDefault="00D817F0" w:rsidP="00D817F0">
      <w:pPr>
        <w:widowControl/>
        <w:suppressAutoHyphens w:val="0"/>
        <w:snapToGrid/>
        <w:spacing w:line="276" w:lineRule="auto"/>
        <w:textAlignment w:val="auto"/>
        <w:rPr>
          <w:rFonts w:ascii="Arial" w:hAnsi="Arial" w:cs="Arial"/>
          <w:sz w:val="22"/>
          <w:szCs w:val="22"/>
        </w:rPr>
      </w:pPr>
    </w:p>
    <w:p w:rsidR="00D817F0" w:rsidRPr="00F72ADB" w:rsidRDefault="00D817F0" w:rsidP="00D817F0">
      <w:pPr>
        <w:widowControl/>
        <w:suppressAutoHyphens w:val="0"/>
        <w:snapToGrid/>
        <w:spacing w:line="276" w:lineRule="auto"/>
        <w:textAlignment w:val="auto"/>
        <w:rPr>
          <w:rFonts w:ascii="Arial" w:hAnsi="Arial" w:cs="Arial"/>
          <w:sz w:val="22"/>
          <w:szCs w:val="22"/>
          <w:u w:val="single"/>
        </w:rPr>
      </w:pPr>
      <w:r w:rsidRPr="00F72ADB">
        <w:rPr>
          <w:rFonts w:ascii="Arial" w:hAnsi="Arial" w:cs="Arial"/>
          <w:sz w:val="22"/>
          <w:szCs w:val="22"/>
        </w:rPr>
        <w:t xml:space="preserve">Your Membership Number is:  </w:t>
      </w:r>
      <w:r w:rsidRPr="00F72ADB">
        <w:rPr>
          <w:rFonts w:ascii="Arial" w:hAnsi="Arial" w:cs="Arial"/>
          <w:sz w:val="22"/>
          <w:szCs w:val="22"/>
          <w:u w:val="single"/>
        </w:rPr>
        <w:tab/>
      </w:r>
      <w:r w:rsidRPr="00F72ADB">
        <w:rPr>
          <w:rFonts w:ascii="Arial" w:hAnsi="Arial" w:cs="Arial"/>
          <w:sz w:val="22"/>
          <w:szCs w:val="22"/>
          <w:u w:val="single"/>
        </w:rPr>
        <w:tab/>
      </w:r>
    </w:p>
    <w:p w:rsidR="00D817F0" w:rsidRPr="00F72ADB" w:rsidRDefault="00D817F0" w:rsidP="00D817F0">
      <w:pPr>
        <w:widowControl/>
        <w:suppressAutoHyphens w:val="0"/>
        <w:snapToGrid/>
        <w:spacing w:line="276" w:lineRule="auto"/>
        <w:textAlignment w:val="auto"/>
        <w:rPr>
          <w:rFonts w:ascii="Arial" w:hAnsi="Arial" w:cs="Arial"/>
          <w:sz w:val="22"/>
          <w:szCs w:val="22"/>
        </w:rPr>
      </w:pPr>
    </w:p>
    <w:p w:rsidR="00D817F0" w:rsidRPr="00F72ADB" w:rsidRDefault="00D817F0" w:rsidP="00D817F0">
      <w:pPr>
        <w:widowControl/>
        <w:suppressAutoHyphens w:val="0"/>
        <w:snapToGrid/>
        <w:spacing w:line="276" w:lineRule="auto"/>
        <w:textAlignment w:val="auto"/>
        <w:rPr>
          <w:rFonts w:ascii="Arial" w:hAnsi="Arial" w:cs="Arial"/>
          <w:sz w:val="22"/>
          <w:szCs w:val="22"/>
        </w:rPr>
      </w:pPr>
      <w:r w:rsidRPr="00F72ADB">
        <w:rPr>
          <w:rFonts w:ascii="Arial" w:hAnsi="Arial" w:cs="Arial"/>
          <w:sz w:val="22"/>
          <w:szCs w:val="22"/>
        </w:rPr>
        <w:t xml:space="preserve">Signature:  </w:t>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t xml:space="preserve">         </w:t>
      </w:r>
      <w:r w:rsidRPr="00F72ADB">
        <w:rPr>
          <w:rFonts w:ascii="Arial" w:hAnsi="Arial" w:cs="Arial"/>
          <w:sz w:val="22"/>
          <w:szCs w:val="22"/>
        </w:rPr>
        <w:tab/>
        <w:t xml:space="preserve"> Date:  </w:t>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r w:rsidRPr="00F72ADB">
        <w:rPr>
          <w:rFonts w:ascii="Arial" w:hAnsi="Arial" w:cs="Arial"/>
          <w:sz w:val="22"/>
          <w:szCs w:val="22"/>
          <w:u w:val="single"/>
        </w:rPr>
        <w:tab/>
      </w:r>
    </w:p>
    <w:p w:rsidR="00BF7E26" w:rsidRDefault="00BF7E26" w:rsidP="00BF7E26">
      <w:pPr>
        <w:widowControl/>
        <w:suppressAutoHyphens w:val="0"/>
        <w:snapToGrid/>
        <w:spacing w:line="276" w:lineRule="auto"/>
        <w:jc w:val="center"/>
        <w:textAlignment w:val="auto"/>
        <w:rPr>
          <w:rFonts w:ascii="Arial" w:hAnsi="Arial" w:cs="Arial"/>
          <w:b/>
          <w:bCs/>
          <w:iCs/>
          <w:sz w:val="22"/>
          <w:szCs w:val="22"/>
        </w:rPr>
      </w:pPr>
    </w:p>
    <w:p w:rsidR="00BF7E26" w:rsidRDefault="00D817F0" w:rsidP="00BF7E26">
      <w:pPr>
        <w:widowControl/>
        <w:suppressAutoHyphens w:val="0"/>
        <w:snapToGrid/>
        <w:spacing w:line="276" w:lineRule="auto"/>
        <w:jc w:val="center"/>
        <w:textAlignment w:val="auto"/>
        <w:rPr>
          <w:rFonts w:ascii="Arial" w:hAnsi="Arial" w:cs="Arial"/>
          <w:b/>
          <w:bCs/>
          <w:iCs/>
          <w:sz w:val="22"/>
          <w:szCs w:val="22"/>
        </w:rPr>
      </w:pPr>
      <w:r w:rsidRPr="00A73644">
        <w:rPr>
          <w:rFonts w:ascii="Arial" w:hAnsi="Arial" w:cs="Arial"/>
          <w:b/>
          <w:bCs/>
          <w:iCs/>
          <w:sz w:val="22"/>
          <w:szCs w:val="22"/>
        </w:rPr>
        <w:t>PLEASE RETURN THE COMPLETED FORM TO HOME HEADQUARTERS, LANCER HOUSE, PRINCE WILLIAM OF GLOUCESTE</w:t>
      </w:r>
      <w:r w:rsidR="00BF7E26">
        <w:rPr>
          <w:rFonts w:ascii="Arial" w:hAnsi="Arial" w:cs="Arial"/>
          <w:b/>
          <w:bCs/>
          <w:iCs/>
          <w:sz w:val="22"/>
          <w:szCs w:val="22"/>
        </w:rPr>
        <w:t>R BARRACKS, GRANTHAM NG31 7TJ</w:t>
      </w:r>
    </w:p>
    <w:p w:rsidR="008044D3" w:rsidRDefault="00BF7E26" w:rsidP="00BF7E26">
      <w:pPr>
        <w:widowControl/>
        <w:suppressAutoHyphens w:val="0"/>
        <w:snapToGrid/>
        <w:spacing w:line="276" w:lineRule="auto"/>
        <w:jc w:val="center"/>
        <w:textAlignment w:val="auto"/>
      </w:pPr>
      <w:r>
        <w:rPr>
          <w:rFonts w:ascii="Arial" w:hAnsi="Arial" w:cs="Arial"/>
          <w:b/>
          <w:bCs/>
          <w:iCs/>
          <w:sz w:val="22"/>
          <w:szCs w:val="22"/>
          <w:u w:val="single"/>
        </w:rPr>
        <w:t>NOT DIRECT TO YOUR BANK</w:t>
      </w:r>
    </w:p>
    <w:sectPr w:rsidR="008044D3" w:rsidSect="00BD351C">
      <w:endnotePr>
        <w:numFmt w:val="decimal"/>
      </w:endnotePr>
      <w:pgSz w:w="11906" w:h="16838"/>
      <w:pgMar w:top="284" w:right="849" w:bottom="0" w:left="113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FB" w:rsidRDefault="00646AFB">
      <w:r>
        <w:separator/>
      </w:r>
    </w:p>
  </w:endnote>
  <w:endnote w:type="continuationSeparator" w:id="0">
    <w:p w:rsidR="00646AFB" w:rsidRDefault="0064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FB" w:rsidRDefault="00646AFB">
      <w:r>
        <w:separator/>
      </w:r>
    </w:p>
  </w:footnote>
  <w:footnote w:type="continuationSeparator" w:id="0">
    <w:p w:rsidR="00646AFB" w:rsidRDefault="00646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26661"/>
    <w:multiLevelType w:val="hybridMultilevel"/>
    <w:tmpl w:val="9F54C3F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4CAF08C8"/>
    <w:multiLevelType w:val="hybridMultilevel"/>
    <w:tmpl w:val="FB080CAC"/>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F0"/>
    <w:rsid w:val="001A2E7D"/>
    <w:rsid w:val="002E1564"/>
    <w:rsid w:val="00341FBE"/>
    <w:rsid w:val="003A1BF0"/>
    <w:rsid w:val="00646AFB"/>
    <w:rsid w:val="007277DC"/>
    <w:rsid w:val="008044D3"/>
    <w:rsid w:val="00851436"/>
    <w:rsid w:val="00BD351C"/>
    <w:rsid w:val="00BF7E26"/>
    <w:rsid w:val="00C36007"/>
    <w:rsid w:val="00C6758F"/>
    <w:rsid w:val="00C83341"/>
    <w:rsid w:val="00D817F0"/>
    <w:rsid w:val="00F279F1"/>
    <w:rsid w:val="00FC485F"/>
    <w:rsid w:val="00FE2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F0"/>
    <w:pPr>
      <w:widowControl w:val="0"/>
      <w:suppressAutoHyphens/>
      <w:autoSpaceDN w:val="0"/>
      <w:snapToGri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17F0"/>
    <w:pPr>
      <w:tabs>
        <w:tab w:val="center" w:pos="4513"/>
        <w:tab w:val="right" w:pos="9026"/>
      </w:tabs>
    </w:pPr>
  </w:style>
  <w:style w:type="character" w:customStyle="1" w:styleId="FooterChar">
    <w:name w:val="Footer Char"/>
    <w:basedOn w:val="DefaultParagraphFont"/>
    <w:link w:val="Footer"/>
    <w:rsid w:val="00D817F0"/>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341FBE"/>
    <w:rPr>
      <w:rFonts w:ascii="Tahoma" w:hAnsi="Tahoma" w:cs="Tahoma"/>
      <w:sz w:val="16"/>
      <w:szCs w:val="16"/>
    </w:rPr>
  </w:style>
  <w:style w:type="character" w:customStyle="1" w:styleId="BalloonTextChar">
    <w:name w:val="Balloon Text Char"/>
    <w:basedOn w:val="DefaultParagraphFont"/>
    <w:link w:val="BalloonText"/>
    <w:uiPriority w:val="99"/>
    <w:semiHidden/>
    <w:rsid w:val="00341FBE"/>
    <w:rPr>
      <w:rFonts w:ascii="Tahoma" w:eastAsia="Times New Roman" w:hAnsi="Tahoma" w:cs="Tahoma"/>
      <w:sz w:val="16"/>
      <w:szCs w:val="16"/>
    </w:rPr>
  </w:style>
  <w:style w:type="paragraph" w:styleId="Header">
    <w:name w:val="header"/>
    <w:basedOn w:val="Normal"/>
    <w:link w:val="HeaderChar"/>
    <w:uiPriority w:val="99"/>
    <w:unhideWhenUsed/>
    <w:rsid w:val="00BD351C"/>
    <w:pPr>
      <w:tabs>
        <w:tab w:val="center" w:pos="4513"/>
        <w:tab w:val="right" w:pos="9026"/>
      </w:tabs>
    </w:pPr>
  </w:style>
  <w:style w:type="character" w:customStyle="1" w:styleId="HeaderChar">
    <w:name w:val="Header Char"/>
    <w:basedOn w:val="DefaultParagraphFont"/>
    <w:link w:val="Header"/>
    <w:uiPriority w:val="99"/>
    <w:rsid w:val="00BD351C"/>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7F0"/>
    <w:pPr>
      <w:widowControl w:val="0"/>
      <w:suppressAutoHyphens/>
      <w:autoSpaceDN w:val="0"/>
      <w:snapToGrid w:val="0"/>
      <w:spacing w:after="0" w:line="240" w:lineRule="auto"/>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17F0"/>
    <w:pPr>
      <w:tabs>
        <w:tab w:val="center" w:pos="4513"/>
        <w:tab w:val="right" w:pos="9026"/>
      </w:tabs>
    </w:pPr>
  </w:style>
  <w:style w:type="character" w:customStyle="1" w:styleId="FooterChar">
    <w:name w:val="Footer Char"/>
    <w:basedOn w:val="DefaultParagraphFont"/>
    <w:link w:val="Footer"/>
    <w:rsid w:val="00D817F0"/>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341FBE"/>
    <w:rPr>
      <w:rFonts w:ascii="Tahoma" w:hAnsi="Tahoma" w:cs="Tahoma"/>
      <w:sz w:val="16"/>
      <w:szCs w:val="16"/>
    </w:rPr>
  </w:style>
  <w:style w:type="character" w:customStyle="1" w:styleId="BalloonTextChar">
    <w:name w:val="Balloon Text Char"/>
    <w:basedOn w:val="DefaultParagraphFont"/>
    <w:link w:val="BalloonText"/>
    <w:uiPriority w:val="99"/>
    <w:semiHidden/>
    <w:rsid w:val="00341FBE"/>
    <w:rPr>
      <w:rFonts w:ascii="Tahoma" w:eastAsia="Times New Roman" w:hAnsi="Tahoma" w:cs="Tahoma"/>
      <w:sz w:val="16"/>
      <w:szCs w:val="16"/>
    </w:rPr>
  </w:style>
  <w:style w:type="paragraph" w:styleId="Header">
    <w:name w:val="header"/>
    <w:basedOn w:val="Normal"/>
    <w:link w:val="HeaderChar"/>
    <w:uiPriority w:val="99"/>
    <w:unhideWhenUsed/>
    <w:rsid w:val="00BD351C"/>
    <w:pPr>
      <w:tabs>
        <w:tab w:val="center" w:pos="4513"/>
        <w:tab w:val="right" w:pos="9026"/>
      </w:tabs>
    </w:pPr>
  </w:style>
  <w:style w:type="character" w:customStyle="1" w:styleId="HeaderChar">
    <w:name w:val="Header Char"/>
    <w:basedOn w:val="DefaultParagraphFont"/>
    <w:link w:val="Header"/>
    <w:uiPriority w:val="99"/>
    <w:rsid w:val="00BD351C"/>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87D56D44E4941B48550E70812C28A" ma:contentTypeVersion="13" ma:contentTypeDescription="Create a new document." ma:contentTypeScope="" ma:versionID="608d788306c1718111508b95f57e6192">
  <xsd:schema xmlns:xsd="http://www.w3.org/2001/XMLSchema" xmlns:xs="http://www.w3.org/2001/XMLSchema" xmlns:p="http://schemas.microsoft.com/office/2006/metadata/properties" xmlns:ns2="d82db4c9-e185-4b00-8236-c68b4f96f73c" xmlns:ns3="a0783b85-7f59-44fc-b278-f777587ac04d" targetNamespace="http://schemas.microsoft.com/office/2006/metadata/properties" ma:root="true" ma:fieldsID="c9dbc0be9f49784e121bca3bdc4f5e3b" ns2:_="" ns3:_="">
    <xsd:import namespace="d82db4c9-e185-4b00-8236-c68b4f96f73c"/>
    <xsd:import namespace="a0783b85-7f59-44fc-b278-f777587ac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db4c9-e185-4b00-8236-c68b4f96f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783b85-7f59-44fc-b278-f777587ac0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3B05A-B51A-4DFB-9ECB-AEA6118A8337}"/>
</file>

<file path=customXml/itemProps2.xml><?xml version="1.0" encoding="utf-8"?>
<ds:datastoreItem xmlns:ds="http://schemas.openxmlformats.org/officeDocument/2006/customXml" ds:itemID="{B2432602-6729-48C6-B40E-D3865DD4702B}"/>
</file>

<file path=customXml/itemProps3.xml><?xml version="1.0" encoding="utf-8"?>
<ds:datastoreItem xmlns:ds="http://schemas.openxmlformats.org/officeDocument/2006/customXml" ds:itemID="{2713E52A-1184-4BE8-AC94-96437B6E62D9}"/>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QRL Sale</dc:creator>
  <cp:lastModifiedBy>Admin</cp:lastModifiedBy>
  <cp:revision>2</cp:revision>
  <dcterms:created xsi:type="dcterms:W3CDTF">2021-06-30T12:15:00Z</dcterms:created>
  <dcterms:modified xsi:type="dcterms:W3CDTF">2021-06-30T12:15:00Z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0x0101008BB87D56D44E4941B48550E70812C28A</vt:lpwstr>
  </property>
</Properties>
</file>